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32475D" w14:textId="77777777" w:rsidR="009E37FD" w:rsidRPr="00DB01DF" w:rsidRDefault="009E37FD" w:rsidP="009E37FD">
      <w:pPr>
        <w:jc w:val="center"/>
        <w:rPr>
          <w:sz w:val="40"/>
        </w:rPr>
      </w:pPr>
      <w:r>
        <w:rPr>
          <w:rFonts w:ascii="Batang" w:eastAsia="Batang" w:hAnsi="Batang" w:hint="eastAsia"/>
          <w:b/>
          <w:i/>
          <w:sz w:val="52"/>
          <w:szCs w:val="52"/>
        </w:rPr>
        <w:t>Brook Barn Boarding</w:t>
      </w:r>
    </w:p>
    <w:p w14:paraId="73BA9C7B" w14:textId="189012EA" w:rsidR="000478E3" w:rsidRPr="00E06BCB" w:rsidRDefault="000478E3" w:rsidP="00E21E35">
      <w:pPr>
        <w:tabs>
          <w:tab w:val="left" w:pos="7511"/>
        </w:tabs>
        <w:spacing w:after="100" w:afterAutospacing="1" w:line="240" w:lineRule="auto"/>
        <w:jc w:val="center"/>
        <w:outlineLvl w:val="5"/>
        <w:rPr>
          <w:rFonts w:ascii="Arial" w:eastAsia="Times New Roman" w:hAnsi="Arial" w:cs="Arial"/>
          <w:bCs/>
          <w:sz w:val="32"/>
          <w:szCs w:val="20"/>
          <w:lang w:eastAsia="en-GB"/>
        </w:rPr>
      </w:pPr>
      <w:r w:rsidRPr="00E06BCB">
        <w:rPr>
          <w:rFonts w:ascii="Arial" w:eastAsia="Times New Roman" w:hAnsi="Arial" w:cs="Arial"/>
          <w:bCs/>
          <w:sz w:val="40"/>
          <w:szCs w:val="20"/>
          <w:lang w:eastAsia="en-GB"/>
        </w:rPr>
        <w:t>Service Agreement</w:t>
      </w:r>
    </w:p>
    <w:p w14:paraId="59121BC9" w14:textId="77777777" w:rsidR="000478E3" w:rsidRPr="00E06BCB" w:rsidRDefault="000478E3" w:rsidP="00B87142">
      <w:pPr>
        <w:ind w:right="566"/>
        <w:rPr>
          <w:rFonts w:ascii="Arial" w:hAnsi="Arial" w:cs="Arial"/>
          <w:sz w:val="18"/>
          <w:szCs w:val="18"/>
        </w:rPr>
      </w:pPr>
      <w:r w:rsidRPr="00E06BCB">
        <w:rPr>
          <w:rFonts w:ascii="Arial" w:hAnsi="Arial" w:cs="Arial"/>
          <w:sz w:val="18"/>
          <w:szCs w:val="18"/>
        </w:rPr>
        <w:t>BETWEEN:</w:t>
      </w:r>
    </w:p>
    <w:p w14:paraId="26C0C6A9" w14:textId="2A06B854" w:rsidR="009D4D4E" w:rsidRPr="00E06BCB" w:rsidRDefault="009E37FD" w:rsidP="000478E3">
      <w:pPr>
        <w:ind w:right="566"/>
        <w:rPr>
          <w:rFonts w:ascii="Arial" w:eastAsia="Times New Roman" w:hAnsi="Arial" w:cs="Arial"/>
          <w:b/>
          <w:sz w:val="20"/>
          <w:szCs w:val="15"/>
          <w:lang w:eastAsia="en-GB"/>
        </w:rPr>
      </w:pPr>
      <w:r>
        <w:rPr>
          <w:rFonts w:ascii="Arial" w:eastAsia="Times New Roman" w:hAnsi="Arial" w:cs="Arial"/>
          <w:b/>
          <w:sz w:val="20"/>
          <w:szCs w:val="15"/>
          <w:lang w:eastAsia="en-GB"/>
        </w:rPr>
        <w:t>Charlotte Hibbitt</w:t>
      </w:r>
    </w:p>
    <w:p w14:paraId="4C9216AA" w14:textId="02B25559" w:rsidR="009D4D4E" w:rsidRPr="00E06BCB" w:rsidRDefault="009E37FD" w:rsidP="000478E3">
      <w:pPr>
        <w:ind w:right="566"/>
        <w:rPr>
          <w:rFonts w:ascii="Arial" w:eastAsia="Times New Roman" w:hAnsi="Arial" w:cs="Arial"/>
          <w:sz w:val="18"/>
          <w:szCs w:val="15"/>
          <w:lang w:eastAsia="en-GB"/>
        </w:rPr>
      </w:pPr>
      <w:r>
        <w:rPr>
          <w:rFonts w:ascii="Arial" w:eastAsia="Times New Roman" w:hAnsi="Arial" w:cs="Arial"/>
          <w:b/>
          <w:sz w:val="18"/>
          <w:szCs w:val="15"/>
          <w:lang w:eastAsia="en-GB"/>
        </w:rPr>
        <w:t xml:space="preserve">BROOK BARN BOARDING, </w:t>
      </w:r>
      <w:r w:rsidR="006960A1" w:rsidRPr="006960A1">
        <w:rPr>
          <w:rFonts w:ascii="Arial" w:eastAsia="Times New Roman" w:hAnsi="Arial" w:cs="Arial"/>
          <w:b/>
          <w:sz w:val="18"/>
          <w:szCs w:val="15"/>
          <w:lang w:eastAsia="en-GB"/>
        </w:rPr>
        <w:t>Brook Barn, Evesham Rd, Dodwell, Stratford-Upon-Avon, CV37 9SY</w:t>
      </w:r>
      <w:r w:rsidR="009D4D4E" w:rsidRPr="00E06BCB">
        <w:rPr>
          <w:rFonts w:ascii="Arial" w:eastAsia="Times New Roman" w:hAnsi="Arial" w:cs="Arial"/>
          <w:b/>
          <w:sz w:val="18"/>
          <w:szCs w:val="15"/>
          <w:lang w:eastAsia="en-GB"/>
        </w:rPr>
        <w:t xml:space="preserve"> </w:t>
      </w:r>
      <w:r w:rsidR="009D4D4E" w:rsidRPr="00E06BCB">
        <w:rPr>
          <w:rFonts w:ascii="Arial" w:eastAsia="Times New Roman" w:hAnsi="Arial" w:cs="Arial"/>
          <w:sz w:val="18"/>
          <w:szCs w:val="15"/>
          <w:lang w:eastAsia="en-GB"/>
        </w:rPr>
        <w:t>(known as “</w:t>
      </w:r>
      <w:r>
        <w:rPr>
          <w:rFonts w:ascii="Arial" w:eastAsia="Times New Roman" w:hAnsi="Arial" w:cs="Arial"/>
          <w:sz w:val="18"/>
          <w:szCs w:val="15"/>
          <w:lang w:eastAsia="en-GB"/>
        </w:rPr>
        <w:t>BROOK BARN BOARDING</w:t>
      </w:r>
      <w:r w:rsidR="009D4D4E" w:rsidRPr="00E06BCB">
        <w:rPr>
          <w:rFonts w:ascii="Arial" w:eastAsia="Times New Roman" w:hAnsi="Arial" w:cs="Arial"/>
          <w:sz w:val="18"/>
          <w:szCs w:val="15"/>
          <w:lang w:eastAsia="en-GB"/>
        </w:rPr>
        <w:t>”)</w:t>
      </w:r>
    </w:p>
    <w:p w14:paraId="1B7C465C" w14:textId="77777777" w:rsidR="009D4D4E" w:rsidRPr="00E06BCB" w:rsidRDefault="009D4D4E" w:rsidP="000478E3">
      <w:pPr>
        <w:ind w:right="566"/>
        <w:rPr>
          <w:rFonts w:ascii="Arial" w:eastAsia="Times New Roman" w:hAnsi="Arial" w:cs="Arial"/>
          <w:sz w:val="18"/>
          <w:szCs w:val="15"/>
          <w:lang w:eastAsia="en-GB"/>
        </w:rPr>
      </w:pPr>
      <w:r w:rsidRPr="00E06BCB">
        <w:rPr>
          <w:rFonts w:ascii="Arial" w:eastAsia="Times New Roman" w:hAnsi="Arial" w:cs="Arial"/>
          <w:sz w:val="18"/>
          <w:szCs w:val="15"/>
          <w:lang w:eastAsia="en-GB"/>
        </w:rPr>
        <w:t>and</w:t>
      </w:r>
    </w:p>
    <w:p w14:paraId="09A3FFA8" w14:textId="77777777" w:rsidR="000478E3" w:rsidRPr="00E06BCB" w:rsidRDefault="009D4D4E" w:rsidP="000478E3">
      <w:pPr>
        <w:ind w:right="566"/>
        <w:rPr>
          <w:rFonts w:ascii="Arial" w:hAnsi="Arial" w:cs="Arial"/>
          <w:b/>
          <w:sz w:val="24"/>
          <w:szCs w:val="18"/>
        </w:rPr>
      </w:pPr>
      <w:r w:rsidRPr="00E06BCB">
        <w:rPr>
          <w:rFonts w:ascii="Arial" w:eastAsia="Times New Roman" w:hAnsi="Arial" w:cs="Arial"/>
          <w:b/>
          <w:sz w:val="20"/>
          <w:szCs w:val="15"/>
          <w:lang w:eastAsia="en-GB"/>
        </w:rPr>
        <w:t xml:space="preserve">Print Name............................................................................  </w:t>
      </w:r>
    </w:p>
    <w:p w14:paraId="73938767" w14:textId="77777777" w:rsidR="00B87142" w:rsidRPr="00E06BCB" w:rsidRDefault="009D4D4E" w:rsidP="00B87142">
      <w:pPr>
        <w:spacing w:before="240" w:after="100" w:afterAutospacing="1"/>
        <w:rPr>
          <w:rFonts w:ascii="Arial" w:eastAsia="Times New Roman" w:hAnsi="Arial" w:cs="Arial"/>
          <w:b/>
          <w:sz w:val="20"/>
          <w:szCs w:val="15"/>
          <w:lang w:eastAsia="en-GB"/>
        </w:rPr>
      </w:pPr>
      <w:r w:rsidRPr="00E06BCB">
        <w:rPr>
          <w:rFonts w:ascii="Arial" w:eastAsia="Times New Roman" w:hAnsi="Arial" w:cs="Arial"/>
          <w:b/>
          <w:sz w:val="20"/>
          <w:szCs w:val="15"/>
          <w:lang w:eastAsia="en-GB"/>
        </w:rPr>
        <w:t xml:space="preserve">Print </w:t>
      </w:r>
      <w:r w:rsidR="00E21E35" w:rsidRPr="00E06BCB">
        <w:rPr>
          <w:rFonts w:ascii="Arial" w:eastAsia="Times New Roman" w:hAnsi="Arial" w:cs="Arial"/>
          <w:b/>
          <w:sz w:val="20"/>
          <w:szCs w:val="15"/>
          <w:lang w:eastAsia="en-GB"/>
        </w:rPr>
        <w:t xml:space="preserve">Address </w:t>
      </w:r>
      <w:r w:rsidR="00B87142" w:rsidRPr="00E06BCB">
        <w:rPr>
          <w:rFonts w:ascii="Arial" w:eastAsia="Times New Roman" w:hAnsi="Arial" w:cs="Arial"/>
          <w:b/>
          <w:sz w:val="20"/>
          <w:szCs w:val="15"/>
          <w:lang w:eastAsia="en-GB"/>
        </w:rPr>
        <w:t>...........................................................</w:t>
      </w:r>
      <w:r w:rsidRPr="00E06BCB">
        <w:rPr>
          <w:rFonts w:ascii="Arial" w:eastAsia="Times New Roman" w:hAnsi="Arial" w:cs="Arial"/>
          <w:b/>
          <w:sz w:val="20"/>
          <w:szCs w:val="15"/>
          <w:lang w:eastAsia="en-GB"/>
        </w:rPr>
        <w:t>...................................</w:t>
      </w:r>
      <w:r w:rsidR="00352F48" w:rsidRPr="00E06BCB">
        <w:rPr>
          <w:rFonts w:ascii="Arial" w:eastAsia="Times New Roman" w:hAnsi="Arial" w:cs="Arial"/>
          <w:b/>
          <w:sz w:val="20"/>
          <w:szCs w:val="15"/>
          <w:lang w:eastAsia="en-GB"/>
        </w:rPr>
        <w:t>..........</w:t>
      </w:r>
      <w:r w:rsidR="00B87142" w:rsidRPr="00E06BCB">
        <w:rPr>
          <w:rFonts w:ascii="Arial" w:eastAsia="Times New Roman" w:hAnsi="Arial" w:cs="Arial"/>
          <w:b/>
          <w:sz w:val="20"/>
          <w:szCs w:val="15"/>
          <w:lang w:eastAsia="en-GB"/>
        </w:rPr>
        <w:t>..................................</w:t>
      </w:r>
    </w:p>
    <w:p w14:paraId="7DBE5D2C" w14:textId="77777777" w:rsidR="009D4D4E" w:rsidRPr="00E06BCB" w:rsidRDefault="00FE77BA" w:rsidP="00B87142">
      <w:pPr>
        <w:spacing w:before="240" w:after="100" w:afterAutospacing="1"/>
        <w:rPr>
          <w:rFonts w:ascii="Arial" w:eastAsia="Times New Roman" w:hAnsi="Arial" w:cs="Arial"/>
          <w:sz w:val="18"/>
          <w:szCs w:val="15"/>
          <w:lang w:eastAsia="en-GB"/>
        </w:rPr>
      </w:pPr>
      <w:r w:rsidRPr="00E06BCB">
        <w:rPr>
          <w:rFonts w:ascii="Arial" w:eastAsia="Times New Roman" w:hAnsi="Arial" w:cs="Arial"/>
          <w:sz w:val="18"/>
          <w:szCs w:val="15"/>
          <w:lang w:eastAsia="en-GB"/>
        </w:rPr>
        <w:t>(known as “The Customer”)</w:t>
      </w:r>
    </w:p>
    <w:p w14:paraId="0B094A69" w14:textId="34C2BDEF" w:rsidR="000478E3" w:rsidRPr="00E06BCB" w:rsidRDefault="000478E3" w:rsidP="00FE77BA">
      <w:pPr>
        <w:ind w:right="566"/>
        <w:rPr>
          <w:rFonts w:ascii="Arial" w:hAnsi="Arial" w:cs="Arial"/>
          <w:sz w:val="16"/>
          <w:szCs w:val="18"/>
        </w:rPr>
      </w:pPr>
      <w:r w:rsidRPr="00E06BCB">
        <w:rPr>
          <w:rFonts w:ascii="Arial" w:hAnsi="Arial" w:cs="Arial"/>
          <w:sz w:val="16"/>
          <w:szCs w:val="18"/>
        </w:rPr>
        <w:t xml:space="preserve">The </w:t>
      </w:r>
      <w:r w:rsidR="00FE77BA" w:rsidRPr="00E06BCB">
        <w:rPr>
          <w:rFonts w:ascii="Arial" w:hAnsi="Arial" w:cs="Arial"/>
          <w:sz w:val="16"/>
          <w:szCs w:val="18"/>
        </w:rPr>
        <w:t>Customer</w:t>
      </w:r>
      <w:r w:rsidRPr="00E06BCB">
        <w:rPr>
          <w:rFonts w:ascii="Arial" w:hAnsi="Arial" w:cs="Arial"/>
          <w:sz w:val="16"/>
          <w:szCs w:val="18"/>
        </w:rPr>
        <w:t xml:space="preserve"> wishes to engage </w:t>
      </w:r>
      <w:r w:rsidR="009E37FD">
        <w:rPr>
          <w:rFonts w:ascii="Arial" w:hAnsi="Arial" w:cs="Arial"/>
          <w:sz w:val="16"/>
          <w:szCs w:val="18"/>
        </w:rPr>
        <w:t>BROOK BARN BOARDING</w:t>
      </w:r>
      <w:r w:rsidRPr="00E06BCB">
        <w:rPr>
          <w:rFonts w:ascii="Arial" w:hAnsi="Arial" w:cs="Arial"/>
          <w:sz w:val="16"/>
          <w:szCs w:val="18"/>
        </w:rPr>
        <w:t xml:space="preserve"> </w:t>
      </w:r>
      <w:r w:rsidR="00FE77BA" w:rsidRPr="00E06BCB">
        <w:rPr>
          <w:rFonts w:ascii="Arial" w:hAnsi="Arial" w:cs="Arial"/>
          <w:sz w:val="16"/>
          <w:szCs w:val="18"/>
        </w:rPr>
        <w:t xml:space="preserve">to fulfil services, </w:t>
      </w:r>
      <w:r w:rsidRPr="00E06BCB">
        <w:rPr>
          <w:rFonts w:ascii="Arial" w:hAnsi="Arial" w:cs="Arial"/>
          <w:sz w:val="16"/>
          <w:szCs w:val="18"/>
        </w:rPr>
        <w:t xml:space="preserve">and </w:t>
      </w:r>
      <w:r w:rsidR="009E37FD">
        <w:rPr>
          <w:rFonts w:ascii="Arial" w:hAnsi="Arial" w:cs="Arial"/>
          <w:sz w:val="16"/>
          <w:szCs w:val="18"/>
        </w:rPr>
        <w:t>BROOK BARN BOARDING</w:t>
      </w:r>
      <w:r w:rsidRPr="00E06BCB">
        <w:rPr>
          <w:rFonts w:ascii="Arial" w:hAnsi="Arial" w:cs="Arial"/>
          <w:sz w:val="16"/>
          <w:szCs w:val="18"/>
        </w:rPr>
        <w:t xml:space="preserve"> agrees to undertake </w:t>
      </w:r>
      <w:r w:rsidR="00FE77BA" w:rsidRPr="00E06BCB">
        <w:rPr>
          <w:rFonts w:ascii="Arial" w:hAnsi="Arial" w:cs="Arial"/>
          <w:sz w:val="16"/>
          <w:szCs w:val="18"/>
        </w:rPr>
        <w:t>s</w:t>
      </w:r>
      <w:r w:rsidRPr="00E06BCB">
        <w:rPr>
          <w:rFonts w:ascii="Arial" w:hAnsi="Arial" w:cs="Arial"/>
          <w:sz w:val="16"/>
          <w:szCs w:val="18"/>
        </w:rPr>
        <w:t xml:space="preserve">ervices (hereafter referred to as the “Services”) as set out in the </w:t>
      </w:r>
      <w:r w:rsidR="00FE77BA" w:rsidRPr="00E06BCB">
        <w:rPr>
          <w:rFonts w:ascii="Arial" w:hAnsi="Arial" w:cs="Arial"/>
          <w:sz w:val="16"/>
          <w:szCs w:val="18"/>
        </w:rPr>
        <w:t xml:space="preserve">Service Invoice and </w:t>
      </w:r>
      <w:r w:rsidRPr="00E06BCB">
        <w:rPr>
          <w:rFonts w:ascii="Arial" w:hAnsi="Arial" w:cs="Arial"/>
          <w:sz w:val="16"/>
          <w:szCs w:val="18"/>
        </w:rPr>
        <w:t>in accordance with the</w:t>
      </w:r>
      <w:r w:rsidR="00FE77BA" w:rsidRPr="00E06BCB">
        <w:rPr>
          <w:rFonts w:ascii="Arial" w:hAnsi="Arial" w:cs="Arial"/>
          <w:sz w:val="16"/>
          <w:szCs w:val="18"/>
        </w:rPr>
        <w:t xml:space="preserve"> policy and practices</w:t>
      </w:r>
      <w:r w:rsidRPr="00E06BCB">
        <w:rPr>
          <w:rFonts w:ascii="Arial" w:hAnsi="Arial" w:cs="Arial"/>
          <w:sz w:val="16"/>
          <w:szCs w:val="18"/>
        </w:rPr>
        <w:t xml:space="preserve"> document (“Policies and </w:t>
      </w:r>
      <w:r w:rsidR="00FE77BA" w:rsidRPr="00E06BCB">
        <w:rPr>
          <w:rFonts w:ascii="Arial" w:hAnsi="Arial" w:cs="Arial"/>
          <w:sz w:val="16"/>
          <w:szCs w:val="18"/>
        </w:rPr>
        <w:t>Process</w:t>
      </w:r>
      <w:r w:rsidRPr="00E06BCB">
        <w:rPr>
          <w:rFonts w:ascii="Arial" w:hAnsi="Arial" w:cs="Arial"/>
          <w:sz w:val="16"/>
          <w:szCs w:val="18"/>
        </w:rPr>
        <w:t xml:space="preserve">”) and subject to the terms and conditions of </w:t>
      </w:r>
      <w:r w:rsidR="008C6B81" w:rsidRPr="00E06BCB">
        <w:rPr>
          <w:rFonts w:ascii="Arial" w:hAnsi="Arial" w:cs="Arial"/>
          <w:sz w:val="16"/>
          <w:szCs w:val="18"/>
        </w:rPr>
        <w:t>this Agreement.</w:t>
      </w:r>
    </w:p>
    <w:p w14:paraId="7E78677F" w14:textId="77777777" w:rsidR="008C6B81" w:rsidRPr="00E06BCB" w:rsidRDefault="008C6B81" w:rsidP="00FE77BA">
      <w:pPr>
        <w:ind w:right="566"/>
        <w:rPr>
          <w:rFonts w:ascii="Arial" w:hAnsi="Arial" w:cs="Arial"/>
          <w:sz w:val="4"/>
          <w:szCs w:val="18"/>
        </w:rPr>
      </w:pPr>
    </w:p>
    <w:p w14:paraId="6C276CAB" w14:textId="77777777" w:rsidR="000478E3" w:rsidRPr="00E06BCB" w:rsidRDefault="000478E3" w:rsidP="002A7C2C">
      <w:pPr>
        <w:pStyle w:val="ListParagraph"/>
        <w:numPr>
          <w:ilvl w:val="0"/>
          <w:numId w:val="41"/>
        </w:numPr>
        <w:rPr>
          <w:rFonts w:ascii="Arial" w:hAnsi="Arial"/>
          <w:sz w:val="16"/>
        </w:rPr>
      </w:pPr>
      <w:r w:rsidRPr="00E06BCB">
        <w:rPr>
          <w:rFonts w:ascii="Arial" w:hAnsi="Arial"/>
          <w:sz w:val="16"/>
        </w:rPr>
        <w:t>Commencement Date and Duration</w:t>
      </w:r>
    </w:p>
    <w:p w14:paraId="3F80CDF0" w14:textId="6B9EEBEF" w:rsidR="000478E3" w:rsidRDefault="000478E3" w:rsidP="004649E7">
      <w:pPr>
        <w:pStyle w:val="ListParagraph"/>
        <w:numPr>
          <w:ilvl w:val="2"/>
          <w:numId w:val="41"/>
        </w:numPr>
        <w:rPr>
          <w:rFonts w:ascii="Arial" w:hAnsi="Arial"/>
          <w:b w:val="0"/>
          <w:sz w:val="16"/>
        </w:rPr>
      </w:pPr>
      <w:r w:rsidRPr="00E06BCB">
        <w:rPr>
          <w:rFonts w:ascii="Arial" w:hAnsi="Arial"/>
          <w:b w:val="0"/>
          <w:sz w:val="16"/>
        </w:rPr>
        <w:t xml:space="preserve">This Agreement shall commence </w:t>
      </w:r>
      <w:r w:rsidR="00FE77BA" w:rsidRPr="00E06BCB">
        <w:rPr>
          <w:rFonts w:ascii="Arial" w:hAnsi="Arial"/>
          <w:b w:val="0"/>
          <w:sz w:val="16"/>
        </w:rPr>
        <w:t xml:space="preserve">from the date of </w:t>
      </w:r>
      <w:r w:rsidR="0082652E" w:rsidRPr="00E06BCB">
        <w:rPr>
          <w:rFonts w:ascii="Arial" w:hAnsi="Arial"/>
          <w:b w:val="0"/>
          <w:sz w:val="16"/>
        </w:rPr>
        <w:t>signing and</w:t>
      </w:r>
      <w:r w:rsidR="00FE77BA" w:rsidRPr="00E06BCB">
        <w:rPr>
          <w:rFonts w:ascii="Arial" w:hAnsi="Arial"/>
          <w:b w:val="0"/>
          <w:sz w:val="16"/>
        </w:rPr>
        <w:t xml:space="preserve"> shall remain in effect until either party terminates the arrangement as per the Termination clause in the Policies and Process section of the Agreement.</w:t>
      </w:r>
    </w:p>
    <w:p w14:paraId="1C5467B9" w14:textId="69B35B9C" w:rsidR="002F46B2" w:rsidRDefault="002F46B2" w:rsidP="002F46B2">
      <w:pPr>
        <w:pStyle w:val="ListParagraph"/>
        <w:numPr>
          <w:ilvl w:val="2"/>
          <w:numId w:val="41"/>
        </w:numPr>
        <w:rPr>
          <w:rFonts w:ascii="Arial" w:hAnsi="Arial"/>
          <w:b w:val="0"/>
          <w:sz w:val="16"/>
        </w:rPr>
      </w:pPr>
      <w:r>
        <w:rPr>
          <w:rFonts w:ascii="Arial" w:hAnsi="Arial"/>
          <w:b w:val="0"/>
          <w:sz w:val="16"/>
        </w:rPr>
        <w:t xml:space="preserve">A cooling off period shall be in effect should this Service Agreement be signed in the Customer’s home.  The cooling off period is not applicable if the Service Agreement is signed on </w:t>
      </w:r>
      <w:r w:rsidR="009E37FD">
        <w:rPr>
          <w:rFonts w:ascii="Arial" w:hAnsi="Arial"/>
          <w:b w:val="0"/>
          <w:sz w:val="16"/>
        </w:rPr>
        <w:t>BROOK BARN BOARDING</w:t>
      </w:r>
      <w:r>
        <w:rPr>
          <w:rFonts w:ascii="Arial" w:hAnsi="Arial"/>
          <w:b w:val="0"/>
          <w:sz w:val="16"/>
        </w:rPr>
        <w:t xml:space="preserve"> premises.  The cooling off period is 14 (fourteen) days.  The Customer is entitled to cancel this Service Agreement and incur no penalty on the condition that no Services have been booked for specific dates, and / or no deposits have been paid.  In the event that Services have been booked for specific dates, any deposits have been paid or the Customer has asked for the Services commence within the 14 (fourteen) day cooling off period, the Customer is deemed to have waived their right to a cooling off period. </w:t>
      </w:r>
    </w:p>
    <w:p w14:paraId="4B6946BB" w14:textId="77777777" w:rsidR="00A21262" w:rsidRPr="00E06BCB" w:rsidRDefault="00FE77BA" w:rsidP="0000070B">
      <w:pPr>
        <w:pStyle w:val="ListParagraph"/>
        <w:numPr>
          <w:ilvl w:val="0"/>
          <w:numId w:val="41"/>
        </w:numPr>
        <w:rPr>
          <w:rFonts w:ascii="Arial" w:hAnsi="Arial"/>
          <w:sz w:val="16"/>
        </w:rPr>
      </w:pPr>
      <w:r w:rsidRPr="00E06BCB">
        <w:rPr>
          <w:rFonts w:ascii="Arial" w:hAnsi="Arial"/>
          <w:sz w:val="16"/>
        </w:rPr>
        <w:t xml:space="preserve">The Offering of </w:t>
      </w:r>
      <w:r w:rsidR="000478E3" w:rsidRPr="00E06BCB">
        <w:rPr>
          <w:rFonts w:ascii="Arial" w:hAnsi="Arial"/>
          <w:sz w:val="16"/>
        </w:rPr>
        <w:t xml:space="preserve">Services </w:t>
      </w:r>
    </w:p>
    <w:p w14:paraId="20CB45E8" w14:textId="28706F87" w:rsidR="000478E3" w:rsidRPr="00E06BCB" w:rsidRDefault="009E37FD" w:rsidP="0000070B">
      <w:pPr>
        <w:pStyle w:val="ListParagraph"/>
        <w:numPr>
          <w:ilvl w:val="2"/>
          <w:numId w:val="41"/>
        </w:numPr>
        <w:rPr>
          <w:rFonts w:ascii="Arial" w:hAnsi="Arial"/>
          <w:b w:val="0"/>
          <w:sz w:val="16"/>
        </w:rPr>
      </w:pPr>
      <w:r>
        <w:rPr>
          <w:rFonts w:ascii="Arial" w:hAnsi="Arial"/>
          <w:b w:val="0"/>
          <w:sz w:val="16"/>
        </w:rPr>
        <w:t>BROOK BARN BOARDING</w:t>
      </w:r>
      <w:r w:rsidR="000478E3" w:rsidRPr="00E06BCB">
        <w:rPr>
          <w:rFonts w:ascii="Arial" w:hAnsi="Arial"/>
          <w:b w:val="0"/>
          <w:sz w:val="16"/>
        </w:rPr>
        <w:t xml:space="preserve"> shall perform the Services in an attentive, reliable and caring manner, using all reasonable skill and care, having due regard to the Policies &amp; </w:t>
      </w:r>
      <w:r w:rsidR="00A21262" w:rsidRPr="00E06BCB">
        <w:rPr>
          <w:rFonts w:ascii="Arial" w:hAnsi="Arial"/>
          <w:b w:val="0"/>
          <w:sz w:val="16"/>
        </w:rPr>
        <w:t>Processes</w:t>
      </w:r>
      <w:r w:rsidR="000478E3" w:rsidRPr="00E06BCB">
        <w:rPr>
          <w:rFonts w:ascii="Arial" w:hAnsi="Arial"/>
          <w:b w:val="0"/>
          <w:sz w:val="16"/>
        </w:rPr>
        <w:t xml:space="preserve"> and any relevant information </w:t>
      </w:r>
      <w:r w:rsidR="00A21262" w:rsidRPr="00E06BCB">
        <w:rPr>
          <w:rFonts w:ascii="Arial" w:hAnsi="Arial"/>
          <w:b w:val="0"/>
          <w:sz w:val="16"/>
        </w:rPr>
        <w:t xml:space="preserve">as noted on </w:t>
      </w:r>
      <w:r w:rsidR="000478E3" w:rsidRPr="00E06BCB">
        <w:rPr>
          <w:rFonts w:ascii="Arial" w:hAnsi="Arial"/>
          <w:b w:val="0"/>
          <w:sz w:val="16"/>
        </w:rPr>
        <w:t xml:space="preserve">the </w:t>
      </w:r>
      <w:r w:rsidR="00A21262" w:rsidRPr="00E06BCB">
        <w:rPr>
          <w:rFonts w:ascii="Arial" w:hAnsi="Arial"/>
          <w:b w:val="0"/>
          <w:sz w:val="16"/>
        </w:rPr>
        <w:t>Service Invoice.</w:t>
      </w:r>
      <w:r w:rsidR="000478E3" w:rsidRPr="00E06BCB">
        <w:rPr>
          <w:rFonts w:ascii="Arial" w:hAnsi="Arial"/>
          <w:b w:val="0"/>
          <w:sz w:val="16"/>
        </w:rPr>
        <w:t xml:space="preserve">  </w:t>
      </w:r>
    </w:p>
    <w:p w14:paraId="3145A42F" w14:textId="6D82B307" w:rsidR="007C4979" w:rsidRPr="00E06BCB" w:rsidRDefault="009E37FD" w:rsidP="007C4979">
      <w:pPr>
        <w:pStyle w:val="ListParagraph"/>
        <w:numPr>
          <w:ilvl w:val="2"/>
          <w:numId w:val="41"/>
        </w:numPr>
        <w:rPr>
          <w:rFonts w:ascii="Arial" w:hAnsi="Arial"/>
          <w:b w:val="0"/>
          <w:sz w:val="16"/>
        </w:rPr>
      </w:pPr>
      <w:r>
        <w:rPr>
          <w:rFonts w:ascii="Arial" w:hAnsi="Arial"/>
          <w:b w:val="0"/>
          <w:sz w:val="16"/>
        </w:rPr>
        <w:t>BROOK BARN BOARDING</w:t>
      </w:r>
      <w:r w:rsidR="007C4979" w:rsidRPr="00E06BCB">
        <w:rPr>
          <w:rFonts w:ascii="Arial" w:hAnsi="Arial"/>
          <w:b w:val="0"/>
          <w:sz w:val="16"/>
        </w:rPr>
        <w:t xml:space="preserve"> shall be responsible for ensuring that it complies with all statutes, regulations, byelaws, standards, code of conduct and any other rules relevant to the provision of Services.</w:t>
      </w:r>
    </w:p>
    <w:p w14:paraId="57B85CD0" w14:textId="0A336AC3" w:rsidR="000478E3" w:rsidRPr="00E06BCB" w:rsidRDefault="009E37FD" w:rsidP="0000070B">
      <w:pPr>
        <w:pStyle w:val="ListParagraph"/>
        <w:numPr>
          <w:ilvl w:val="2"/>
          <w:numId w:val="41"/>
        </w:numPr>
        <w:rPr>
          <w:rFonts w:ascii="Arial" w:hAnsi="Arial"/>
          <w:b w:val="0"/>
          <w:sz w:val="16"/>
        </w:rPr>
      </w:pPr>
      <w:r>
        <w:rPr>
          <w:rFonts w:ascii="Arial" w:hAnsi="Arial"/>
          <w:b w:val="0"/>
          <w:sz w:val="16"/>
        </w:rPr>
        <w:t>BROOK BARN BOARDING</w:t>
      </w:r>
      <w:r w:rsidR="000478E3" w:rsidRPr="00E06BCB">
        <w:rPr>
          <w:rFonts w:ascii="Arial" w:hAnsi="Arial"/>
          <w:b w:val="0"/>
          <w:sz w:val="16"/>
        </w:rPr>
        <w:t xml:space="preserve"> shall act in accordance with all reasonable instructions given by the </w:t>
      </w:r>
      <w:r w:rsidR="00FE77BA" w:rsidRPr="00E06BCB">
        <w:rPr>
          <w:rFonts w:ascii="Arial" w:hAnsi="Arial"/>
          <w:b w:val="0"/>
          <w:sz w:val="16"/>
        </w:rPr>
        <w:t>Customer</w:t>
      </w:r>
      <w:r w:rsidR="000478E3" w:rsidRPr="00E06BCB">
        <w:rPr>
          <w:rFonts w:ascii="Arial" w:hAnsi="Arial"/>
          <w:b w:val="0"/>
          <w:sz w:val="16"/>
        </w:rPr>
        <w:t xml:space="preserve"> provided such instructions are compatible with the specification of Services provide</w:t>
      </w:r>
      <w:r w:rsidR="00A21262" w:rsidRPr="00E06BCB">
        <w:rPr>
          <w:rFonts w:ascii="Arial" w:hAnsi="Arial"/>
          <w:b w:val="0"/>
          <w:sz w:val="16"/>
        </w:rPr>
        <w:t>d in the Policies and Process section of the Agreement</w:t>
      </w:r>
      <w:r w:rsidR="000478E3" w:rsidRPr="00E06BCB">
        <w:rPr>
          <w:rFonts w:ascii="Arial" w:hAnsi="Arial"/>
          <w:b w:val="0"/>
          <w:sz w:val="16"/>
        </w:rPr>
        <w:t>.</w:t>
      </w:r>
      <w:r w:rsidR="007C4979" w:rsidRPr="00E06BCB">
        <w:rPr>
          <w:rFonts w:ascii="Arial" w:hAnsi="Arial"/>
          <w:b w:val="0"/>
          <w:sz w:val="16"/>
        </w:rPr>
        <w:t xml:space="preserve">  For the avoidance of doubt, where the Customer’s wishes conflict with relevant current UK legislation, the legislation prevails. </w:t>
      </w:r>
    </w:p>
    <w:p w14:paraId="56CD8B2D" w14:textId="77777777" w:rsidR="000478E3" w:rsidRPr="00E06BCB" w:rsidRDefault="00FE77BA" w:rsidP="0000070B">
      <w:pPr>
        <w:pStyle w:val="ListParagraph"/>
        <w:numPr>
          <w:ilvl w:val="0"/>
          <w:numId w:val="41"/>
        </w:numPr>
        <w:rPr>
          <w:rFonts w:ascii="Arial" w:hAnsi="Arial"/>
          <w:sz w:val="16"/>
        </w:rPr>
      </w:pPr>
      <w:r w:rsidRPr="00E06BCB">
        <w:rPr>
          <w:rFonts w:ascii="Arial" w:hAnsi="Arial"/>
          <w:sz w:val="16"/>
        </w:rPr>
        <w:t>Customer</w:t>
      </w:r>
      <w:r w:rsidR="000478E3" w:rsidRPr="00E06BCB">
        <w:rPr>
          <w:rFonts w:ascii="Arial" w:hAnsi="Arial"/>
          <w:sz w:val="16"/>
        </w:rPr>
        <w:t>’s Obligations</w:t>
      </w:r>
    </w:p>
    <w:p w14:paraId="2661219B" w14:textId="77777777" w:rsidR="007110C7" w:rsidRPr="00E06BCB" w:rsidRDefault="007110C7" w:rsidP="0000070B">
      <w:pPr>
        <w:pStyle w:val="ListParagraph"/>
        <w:numPr>
          <w:ilvl w:val="2"/>
          <w:numId w:val="41"/>
        </w:numPr>
        <w:rPr>
          <w:rFonts w:ascii="Arial" w:hAnsi="Arial"/>
          <w:b w:val="0"/>
          <w:sz w:val="16"/>
        </w:rPr>
      </w:pPr>
      <w:r w:rsidRPr="00E06BCB">
        <w:rPr>
          <w:rFonts w:ascii="Arial" w:hAnsi="Arial"/>
          <w:b w:val="0"/>
          <w:sz w:val="16"/>
        </w:rPr>
        <w:t>The Customer shall read and agree to follow the pertinent information in the Policies and Process section of the Agreement, as is applicable for the required Services.</w:t>
      </w:r>
    </w:p>
    <w:p w14:paraId="7752EC21" w14:textId="12DD958B" w:rsidR="000478E3" w:rsidRPr="00E06BCB" w:rsidRDefault="000478E3" w:rsidP="0000070B">
      <w:pPr>
        <w:pStyle w:val="ListParagraph"/>
        <w:numPr>
          <w:ilvl w:val="2"/>
          <w:numId w:val="41"/>
        </w:numPr>
        <w:rPr>
          <w:rFonts w:ascii="Arial" w:hAnsi="Arial"/>
          <w:b w:val="0"/>
          <w:sz w:val="16"/>
        </w:rPr>
      </w:pPr>
      <w:r w:rsidRPr="00E06BCB">
        <w:rPr>
          <w:rFonts w:ascii="Arial" w:hAnsi="Arial"/>
          <w:b w:val="0"/>
          <w:sz w:val="16"/>
        </w:rPr>
        <w:t xml:space="preserve">The </w:t>
      </w:r>
      <w:r w:rsidR="00FE77BA" w:rsidRPr="00E06BCB">
        <w:rPr>
          <w:rFonts w:ascii="Arial" w:hAnsi="Arial"/>
          <w:b w:val="0"/>
          <w:sz w:val="16"/>
        </w:rPr>
        <w:t>Customer</w:t>
      </w:r>
      <w:r w:rsidRPr="00E06BCB">
        <w:rPr>
          <w:rFonts w:ascii="Arial" w:hAnsi="Arial"/>
          <w:b w:val="0"/>
          <w:sz w:val="16"/>
        </w:rPr>
        <w:t xml:space="preserve"> shall use all reasonable endeavours to provide information to </w:t>
      </w:r>
      <w:r w:rsidR="009E37FD">
        <w:rPr>
          <w:rFonts w:ascii="Arial" w:hAnsi="Arial"/>
          <w:b w:val="0"/>
          <w:sz w:val="16"/>
        </w:rPr>
        <w:t>BROOK BARN BOARDING</w:t>
      </w:r>
      <w:r w:rsidRPr="00E06BCB">
        <w:rPr>
          <w:rFonts w:ascii="Arial" w:hAnsi="Arial"/>
          <w:b w:val="0"/>
          <w:sz w:val="16"/>
        </w:rPr>
        <w:t xml:space="preserve"> necessary for </w:t>
      </w:r>
      <w:r w:rsidR="009E37FD">
        <w:rPr>
          <w:rFonts w:ascii="Arial" w:hAnsi="Arial"/>
          <w:b w:val="0"/>
          <w:sz w:val="16"/>
        </w:rPr>
        <w:t>BROOK BARN BOARDING</w:t>
      </w:r>
      <w:r w:rsidR="00A21262" w:rsidRPr="00E06BCB">
        <w:rPr>
          <w:rFonts w:ascii="Arial" w:hAnsi="Arial"/>
          <w:b w:val="0"/>
          <w:sz w:val="16"/>
        </w:rPr>
        <w:t xml:space="preserve"> to provide</w:t>
      </w:r>
      <w:r w:rsidRPr="00E06BCB">
        <w:rPr>
          <w:rFonts w:ascii="Arial" w:hAnsi="Arial"/>
          <w:b w:val="0"/>
          <w:sz w:val="16"/>
        </w:rPr>
        <w:t xml:space="preserve"> Services.</w:t>
      </w:r>
    </w:p>
    <w:p w14:paraId="4339B05D" w14:textId="05508882" w:rsidR="000478E3" w:rsidRPr="00E06BCB" w:rsidRDefault="000478E3" w:rsidP="0000070B">
      <w:pPr>
        <w:pStyle w:val="ListParagraph"/>
        <w:numPr>
          <w:ilvl w:val="2"/>
          <w:numId w:val="41"/>
        </w:numPr>
        <w:rPr>
          <w:rFonts w:ascii="Arial" w:hAnsi="Arial"/>
          <w:b w:val="0"/>
          <w:sz w:val="16"/>
        </w:rPr>
      </w:pPr>
      <w:r w:rsidRPr="00E06BCB">
        <w:rPr>
          <w:rFonts w:ascii="Arial" w:hAnsi="Arial"/>
          <w:b w:val="0"/>
          <w:sz w:val="16"/>
        </w:rPr>
        <w:t xml:space="preserve">The </w:t>
      </w:r>
      <w:r w:rsidR="00FE77BA" w:rsidRPr="00E06BCB">
        <w:rPr>
          <w:rFonts w:ascii="Arial" w:hAnsi="Arial"/>
          <w:b w:val="0"/>
          <w:sz w:val="16"/>
        </w:rPr>
        <w:t>Customer</w:t>
      </w:r>
      <w:r w:rsidRPr="00E06BCB">
        <w:rPr>
          <w:rFonts w:ascii="Arial" w:hAnsi="Arial"/>
          <w:b w:val="0"/>
          <w:sz w:val="16"/>
        </w:rPr>
        <w:t xml:space="preserve"> authorises </w:t>
      </w:r>
      <w:r w:rsidR="009E37FD">
        <w:rPr>
          <w:rFonts w:ascii="Arial" w:hAnsi="Arial"/>
          <w:b w:val="0"/>
          <w:sz w:val="16"/>
        </w:rPr>
        <w:t>BROOK BARN BOARDING</w:t>
      </w:r>
      <w:r w:rsidRPr="00E06BCB">
        <w:rPr>
          <w:rFonts w:ascii="Arial" w:hAnsi="Arial"/>
          <w:b w:val="0"/>
          <w:sz w:val="16"/>
        </w:rPr>
        <w:t xml:space="preserve"> to carry out the Services. </w:t>
      </w:r>
    </w:p>
    <w:p w14:paraId="172FBBBA" w14:textId="2EA76783" w:rsidR="000478E3" w:rsidRPr="00E06BCB" w:rsidRDefault="000478E3" w:rsidP="0000070B">
      <w:pPr>
        <w:pStyle w:val="ListParagraph"/>
        <w:numPr>
          <w:ilvl w:val="2"/>
          <w:numId w:val="41"/>
        </w:numPr>
        <w:rPr>
          <w:rFonts w:ascii="Arial" w:hAnsi="Arial"/>
          <w:b w:val="0"/>
          <w:sz w:val="16"/>
        </w:rPr>
      </w:pPr>
      <w:r w:rsidRPr="00E06BCB">
        <w:rPr>
          <w:rFonts w:ascii="Arial" w:hAnsi="Arial"/>
          <w:b w:val="0"/>
          <w:sz w:val="16"/>
        </w:rPr>
        <w:t xml:space="preserve">The </w:t>
      </w:r>
      <w:r w:rsidR="00FE77BA" w:rsidRPr="00E06BCB">
        <w:rPr>
          <w:rFonts w:ascii="Arial" w:hAnsi="Arial"/>
          <w:b w:val="0"/>
          <w:sz w:val="16"/>
        </w:rPr>
        <w:t>Customer</w:t>
      </w:r>
      <w:r w:rsidRPr="00E06BCB">
        <w:rPr>
          <w:rFonts w:ascii="Arial" w:hAnsi="Arial"/>
          <w:b w:val="0"/>
          <w:sz w:val="16"/>
        </w:rPr>
        <w:t xml:space="preserve"> agrees that the information provided to </w:t>
      </w:r>
      <w:r w:rsidR="009E37FD">
        <w:rPr>
          <w:rFonts w:ascii="Arial" w:hAnsi="Arial"/>
          <w:b w:val="0"/>
          <w:sz w:val="16"/>
        </w:rPr>
        <w:t>BROOK BARN BOARDING</w:t>
      </w:r>
      <w:r w:rsidR="007C4979" w:rsidRPr="00E06BCB">
        <w:rPr>
          <w:rFonts w:ascii="Arial" w:hAnsi="Arial"/>
          <w:b w:val="0"/>
          <w:sz w:val="16"/>
        </w:rPr>
        <w:t xml:space="preserve"> is true to the best of their</w:t>
      </w:r>
      <w:r w:rsidRPr="00E06BCB">
        <w:rPr>
          <w:rFonts w:ascii="Arial" w:hAnsi="Arial"/>
          <w:b w:val="0"/>
          <w:sz w:val="16"/>
        </w:rPr>
        <w:t xml:space="preserve"> information, </w:t>
      </w:r>
      <w:r w:rsidR="009E37FD" w:rsidRPr="00E06BCB">
        <w:rPr>
          <w:rFonts w:ascii="Arial" w:hAnsi="Arial"/>
          <w:b w:val="0"/>
          <w:sz w:val="16"/>
        </w:rPr>
        <w:t>knowledge,</w:t>
      </w:r>
      <w:r w:rsidRPr="00E06BCB">
        <w:rPr>
          <w:rFonts w:ascii="Arial" w:hAnsi="Arial"/>
          <w:b w:val="0"/>
          <w:sz w:val="16"/>
        </w:rPr>
        <w:t xml:space="preserve"> and belief.</w:t>
      </w:r>
    </w:p>
    <w:p w14:paraId="1D417D2E" w14:textId="262480D7" w:rsidR="007110C7" w:rsidRDefault="000478E3" w:rsidP="0000070B">
      <w:pPr>
        <w:pStyle w:val="ListParagraph"/>
        <w:numPr>
          <w:ilvl w:val="2"/>
          <w:numId w:val="41"/>
        </w:numPr>
        <w:rPr>
          <w:rFonts w:ascii="Arial" w:hAnsi="Arial"/>
          <w:b w:val="0"/>
          <w:sz w:val="16"/>
        </w:rPr>
      </w:pPr>
      <w:r w:rsidRPr="00E06BCB">
        <w:rPr>
          <w:rFonts w:ascii="Arial" w:hAnsi="Arial"/>
          <w:b w:val="0"/>
          <w:sz w:val="16"/>
        </w:rPr>
        <w:t xml:space="preserve">The </w:t>
      </w:r>
      <w:r w:rsidR="00FE77BA" w:rsidRPr="00E06BCB">
        <w:rPr>
          <w:rFonts w:ascii="Arial" w:hAnsi="Arial"/>
          <w:b w:val="0"/>
          <w:sz w:val="16"/>
        </w:rPr>
        <w:t>Customer</w:t>
      </w:r>
      <w:r w:rsidRPr="00E06BCB">
        <w:rPr>
          <w:rFonts w:ascii="Arial" w:hAnsi="Arial"/>
          <w:b w:val="0"/>
          <w:sz w:val="16"/>
        </w:rPr>
        <w:t xml:space="preserve"> may issue reasonable instructions to </w:t>
      </w:r>
      <w:r w:rsidR="009E37FD">
        <w:rPr>
          <w:rFonts w:ascii="Arial" w:hAnsi="Arial"/>
          <w:b w:val="0"/>
          <w:sz w:val="16"/>
        </w:rPr>
        <w:t>BROOK BARN BOARDING</w:t>
      </w:r>
      <w:r w:rsidRPr="00E06BCB">
        <w:rPr>
          <w:rFonts w:ascii="Arial" w:hAnsi="Arial"/>
          <w:b w:val="0"/>
          <w:sz w:val="16"/>
        </w:rPr>
        <w:t xml:space="preserve"> in relation to </w:t>
      </w:r>
      <w:r w:rsidR="009E37FD">
        <w:rPr>
          <w:rFonts w:ascii="Arial" w:hAnsi="Arial"/>
          <w:b w:val="0"/>
          <w:sz w:val="16"/>
        </w:rPr>
        <w:t>BROOK BARN BOARDING</w:t>
      </w:r>
      <w:r w:rsidR="007C4979" w:rsidRPr="00E06BCB">
        <w:rPr>
          <w:rFonts w:ascii="Arial" w:hAnsi="Arial"/>
          <w:b w:val="0"/>
          <w:sz w:val="16"/>
        </w:rPr>
        <w:t>’</w:t>
      </w:r>
      <w:r w:rsidRPr="00E06BCB">
        <w:rPr>
          <w:rFonts w:ascii="Arial" w:hAnsi="Arial"/>
          <w:b w:val="0"/>
          <w:sz w:val="16"/>
        </w:rPr>
        <w:t xml:space="preserve"> provision of Services. </w:t>
      </w:r>
      <w:r w:rsidR="00A21262" w:rsidRPr="00E06BCB">
        <w:rPr>
          <w:rFonts w:ascii="Arial" w:hAnsi="Arial"/>
          <w:b w:val="0"/>
          <w:sz w:val="16"/>
        </w:rPr>
        <w:t xml:space="preserve"> </w:t>
      </w:r>
      <w:r w:rsidRPr="00E06BCB">
        <w:rPr>
          <w:rFonts w:ascii="Arial" w:hAnsi="Arial"/>
          <w:b w:val="0"/>
          <w:sz w:val="16"/>
        </w:rPr>
        <w:t>Any such instructions should be compatible with the specification of Services provided in the Policies and Procedures.</w:t>
      </w:r>
    </w:p>
    <w:p w14:paraId="746C006F" w14:textId="77777777" w:rsidR="007110C7" w:rsidRPr="00E06BCB" w:rsidRDefault="007110C7" w:rsidP="0000070B">
      <w:pPr>
        <w:pStyle w:val="ListParagraph"/>
        <w:numPr>
          <w:ilvl w:val="0"/>
          <w:numId w:val="41"/>
        </w:numPr>
        <w:rPr>
          <w:rFonts w:ascii="Arial" w:hAnsi="Arial"/>
          <w:sz w:val="16"/>
        </w:rPr>
      </w:pPr>
      <w:r w:rsidRPr="00E06BCB">
        <w:rPr>
          <w:rFonts w:ascii="Arial" w:hAnsi="Arial"/>
          <w:sz w:val="16"/>
        </w:rPr>
        <w:t>Booking and Cancellations</w:t>
      </w:r>
    </w:p>
    <w:p w14:paraId="6E59A166" w14:textId="17B03DAD" w:rsidR="007110C7" w:rsidRPr="00E06BCB" w:rsidRDefault="007110C7" w:rsidP="0000070B">
      <w:pPr>
        <w:pStyle w:val="ListParagraph"/>
        <w:numPr>
          <w:ilvl w:val="2"/>
          <w:numId w:val="41"/>
        </w:numPr>
        <w:rPr>
          <w:rFonts w:ascii="Arial" w:hAnsi="Arial"/>
          <w:b w:val="0"/>
          <w:sz w:val="16"/>
        </w:rPr>
      </w:pPr>
      <w:r w:rsidRPr="00E06BCB">
        <w:rPr>
          <w:rFonts w:ascii="Arial" w:hAnsi="Arial"/>
          <w:b w:val="0"/>
          <w:sz w:val="16"/>
        </w:rPr>
        <w:t xml:space="preserve">Bookings discussions shall </w:t>
      </w:r>
      <w:r w:rsidR="002A7C2C" w:rsidRPr="00E06BCB">
        <w:rPr>
          <w:rFonts w:ascii="Arial" w:hAnsi="Arial"/>
          <w:b w:val="0"/>
          <w:sz w:val="16"/>
        </w:rPr>
        <w:t xml:space="preserve">not </w:t>
      </w:r>
      <w:r w:rsidRPr="00E06BCB">
        <w:rPr>
          <w:rFonts w:ascii="Arial" w:hAnsi="Arial"/>
          <w:b w:val="0"/>
          <w:sz w:val="16"/>
        </w:rPr>
        <w:t xml:space="preserve">be considered </w:t>
      </w:r>
      <w:r w:rsidR="002A7C2C" w:rsidRPr="00E06BCB">
        <w:rPr>
          <w:rFonts w:ascii="Arial" w:hAnsi="Arial"/>
          <w:b w:val="0"/>
          <w:sz w:val="16"/>
        </w:rPr>
        <w:t>as ‘confirmed’</w:t>
      </w:r>
      <w:r w:rsidRPr="00E06BCB">
        <w:rPr>
          <w:rFonts w:ascii="Arial" w:hAnsi="Arial"/>
          <w:b w:val="0"/>
          <w:sz w:val="16"/>
        </w:rPr>
        <w:t xml:space="preserve"> until </w:t>
      </w:r>
      <w:r w:rsidR="009E37FD">
        <w:rPr>
          <w:rFonts w:ascii="Arial" w:hAnsi="Arial"/>
          <w:b w:val="0"/>
          <w:sz w:val="16"/>
        </w:rPr>
        <w:t>BROOK BARN BOARDING</w:t>
      </w:r>
      <w:r w:rsidRPr="00E06BCB">
        <w:rPr>
          <w:rFonts w:ascii="Arial" w:hAnsi="Arial"/>
          <w:b w:val="0"/>
          <w:sz w:val="16"/>
        </w:rPr>
        <w:t xml:space="preserve"> provides the Customer with</w:t>
      </w:r>
      <w:r w:rsidR="009E37FD">
        <w:rPr>
          <w:rFonts w:ascii="Arial" w:hAnsi="Arial"/>
          <w:b w:val="0"/>
          <w:sz w:val="16"/>
        </w:rPr>
        <w:t xml:space="preserve"> written confirmation that the booking has been accepted.  In the case of Home Boarding,</w:t>
      </w:r>
      <w:r w:rsidRPr="00E06BCB">
        <w:rPr>
          <w:rFonts w:ascii="Arial" w:hAnsi="Arial"/>
          <w:b w:val="0"/>
          <w:sz w:val="16"/>
        </w:rPr>
        <w:t xml:space="preserve"> </w:t>
      </w:r>
      <w:r w:rsidR="009E37FD">
        <w:rPr>
          <w:rFonts w:ascii="Arial" w:hAnsi="Arial"/>
          <w:b w:val="0"/>
          <w:sz w:val="16"/>
        </w:rPr>
        <w:t xml:space="preserve">the booking is not considered as finalised until the </w:t>
      </w:r>
      <w:r w:rsidRPr="00E06BCB">
        <w:rPr>
          <w:rFonts w:ascii="Arial" w:hAnsi="Arial"/>
          <w:b w:val="0"/>
          <w:sz w:val="16"/>
        </w:rPr>
        <w:t xml:space="preserve">Customer pays the deposit as outlined on the </w:t>
      </w:r>
      <w:r w:rsidR="009E37FD">
        <w:rPr>
          <w:rFonts w:ascii="Arial" w:hAnsi="Arial"/>
          <w:b w:val="0"/>
          <w:sz w:val="16"/>
        </w:rPr>
        <w:t xml:space="preserve">invoice </w:t>
      </w:r>
      <w:r w:rsidRPr="00E06BCB">
        <w:rPr>
          <w:rFonts w:ascii="Arial" w:hAnsi="Arial"/>
          <w:b w:val="0"/>
          <w:sz w:val="16"/>
        </w:rPr>
        <w:t xml:space="preserve">document.  </w:t>
      </w:r>
    </w:p>
    <w:p w14:paraId="7F91C8A7" w14:textId="3A42B25F" w:rsidR="007110C7" w:rsidRDefault="009E37FD" w:rsidP="0000070B">
      <w:pPr>
        <w:pStyle w:val="ListParagraph"/>
        <w:numPr>
          <w:ilvl w:val="2"/>
          <w:numId w:val="41"/>
        </w:numPr>
        <w:rPr>
          <w:rFonts w:ascii="Arial" w:hAnsi="Arial"/>
          <w:b w:val="0"/>
          <w:sz w:val="16"/>
        </w:rPr>
      </w:pPr>
      <w:r>
        <w:rPr>
          <w:rFonts w:ascii="Arial" w:hAnsi="Arial"/>
          <w:b w:val="0"/>
          <w:sz w:val="16"/>
        </w:rPr>
        <w:lastRenderedPageBreak/>
        <w:t>For Home Boarding, BROOK BARN BOARDING</w:t>
      </w:r>
      <w:r w:rsidR="007110C7" w:rsidRPr="00E06BCB">
        <w:rPr>
          <w:rFonts w:ascii="Arial" w:hAnsi="Arial"/>
          <w:b w:val="0"/>
          <w:sz w:val="16"/>
        </w:rPr>
        <w:t xml:space="preserve"> requires a </w:t>
      </w:r>
      <w:r>
        <w:rPr>
          <w:rFonts w:ascii="Arial" w:hAnsi="Arial"/>
          <w:b w:val="0"/>
          <w:sz w:val="16"/>
        </w:rPr>
        <w:t>25</w:t>
      </w:r>
      <w:r w:rsidR="007110C7" w:rsidRPr="00E06BCB">
        <w:rPr>
          <w:rFonts w:ascii="Arial" w:hAnsi="Arial"/>
          <w:b w:val="0"/>
          <w:sz w:val="16"/>
        </w:rPr>
        <w:t>%</w:t>
      </w:r>
      <w:r w:rsidR="007C4979" w:rsidRPr="00E06BCB">
        <w:rPr>
          <w:rFonts w:ascii="Arial" w:hAnsi="Arial"/>
          <w:b w:val="0"/>
          <w:sz w:val="16"/>
        </w:rPr>
        <w:t xml:space="preserve"> </w:t>
      </w:r>
      <w:r>
        <w:rPr>
          <w:rFonts w:ascii="Arial" w:hAnsi="Arial"/>
          <w:b w:val="0"/>
          <w:sz w:val="16"/>
        </w:rPr>
        <w:t>(twenty-five percent</w:t>
      </w:r>
      <w:r w:rsidR="007C4979" w:rsidRPr="00E06BCB">
        <w:rPr>
          <w:rFonts w:ascii="Arial" w:hAnsi="Arial"/>
          <w:b w:val="0"/>
          <w:sz w:val="16"/>
        </w:rPr>
        <w:t xml:space="preserve">) </w:t>
      </w:r>
      <w:r w:rsidR="007110C7" w:rsidRPr="00E06BCB">
        <w:rPr>
          <w:rFonts w:ascii="Arial" w:hAnsi="Arial"/>
          <w:b w:val="0"/>
          <w:sz w:val="16"/>
        </w:rPr>
        <w:t>non-refundable deposit to hold a</w:t>
      </w:r>
      <w:r>
        <w:rPr>
          <w:rFonts w:ascii="Arial" w:hAnsi="Arial"/>
          <w:b w:val="0"/>
          <w:sz w:val="16"/>
        </w:rPr>
        <w:t xml:space="preserve"> </w:t>
      </w:r>
      <w:r w:rsidR="007110C7" w:rsidRPr="00E06BCB">
        <w:rPr>
          <w:rFonts w:ascii="Arial" w:hAnsi="Arial"/>
          <w:b w:val="0"/>
          <w:sz w:val="16"/>
        </w:rPr>
        <w:t xml:space="preserve">space </w:t>
      </w:r>
      <w:r>
        <w:rPr>
          <w:rFonts w:ascii="Arial" w:hAnsi="Arial"/>
          <w:b w:val="0"/>
          <w:sz w:val="16"/>
        </w:rPr>
        <w:t>for the</w:t>
      </w:r>
      <w:r w:rsidR="007110C7" w:rsidRPr="00E06BCB">
        <w:rPr>
          <w:rFonts w:ascii="Arial" w:hAnsi="Arial"/>
          <w:b w:val="0"/>
          <w:sz w:val="16"/>
        </w:rPr>
        <w:t xml:space="preserve"> Services.   </w:t>
      </w:r>
      <w:r>
        <w:rPr>
          <w:rFonts w:ascii="Arial" w:hAnsi="Arial"/>
          <w:b w:val="0"/>
          <w:sz w:val="16"/>
        </w:rPr>
        <w:t>The 75% (seventy-five percent) balance is due on th</w:t>
      </w:r>
      <w:r w:rsidR="00AC19ED">
        <w:rPr>
          <w:rFonts w:ascii="Arial" w:hAnsi="Arial"/>
          <w:b w:val="0"/>
          <w:sz w:val="16"/>
        </w:rPr>
        <w:t xml:space="preserve">e day that the Service commences, at the latest on the arrival of the dog.  If the Services are cancelled at any time, the 75% balance is not charged.  </w:t>
      </w:r>
    </w:p>
    <w:p w14:paraId="0C305375" w14:textId="5DEDC445" w:rsidR="00AC19ED" w:rsidRDefault="00AC19ED" w:rsidP="00AC19ED">
      <w:pPr>
        <w:pStyle w:val="ListParagraph"/>
        <w:numPr>
          <w:ilvl w:val="2"/>
          <w:numId w:val="41"/>
        </w:numPr>
        <w:rPr>
          <w:rFonts w:ascii="Arial" w:hAnsi="Arial"/>
          <w:b w:val="0"/>
          <w:sz w:val="16"/>
        </w:rPr>
      </w:pPr>
      <w:r>
        <w:rPr>
          <w:rFonts w:ascii="Arial" w:hAnsi="Arial"/>
          <w:b w:val="0"/>
          <w:sz w:val="16"/>
        </w:rPr>
        <w:t xml:space="preserve">For Day Care, the fee consists of a 25% (twenty-five percent) booking fee and a 75% (seventy-five percent) Service fee.  If the Services are cancelled at any time, payment of the 25% booking fee is still required, however the 75% balance is not charged.  </w:t>
      </w:r>
    </w:p>
    <w:p w14:paraId="208412AC" w14:textId="1D47AF0A" w:rsidR="00AC19ED" w:rsidRDefault="00AC19ED" w:rsidP="00AC19ED">
      <w:pPr>
        <w:pStyle w:val="ListParagraph"/>
        <w:numPr>
          <w:ilvl w:val="2"/>
          <w:numId w:val="41"/>
        </w:numPr>
        <w:rPr>
          <w:rFonts w:ascii="Arial" w:hAnsi="Arial"/>
          <w:b w:val="0"/>
          <w:sz w:val="16"/>
        </w:rPr>
      </w:pPr>
      <w:r>
        <w:rPr>
          <w:rFonts w:ascii="Arial" w:hAnsi="Arial"/>
          <w:b w:val="0"/>
          <w:sz w:val="16"/>
        </w:rPr>
        <w:t xml:space="preserve">For regular Day Care, BROOK BARN BOARDING requires payment in full for all dates booked within a calendar month on the day that the Service commences within that month, at the latest on the arrival of the dog for the first date booked.  Regular Day Care is applicable to those Customers who are booking at least 2 (two) days of Day Care per month.  </w:t>
      </w:r>
    </w:p>
    <w:p w14:paraId="7BD58314" w14:textId="49F7732E" w:rsidR="00AC19ED" w:rsidRDefault="00AC19ED" w:rsidP="00AC19ED">
      <w:pPr>
        <w:pStyle w:val="ListParagraph"/>
        <w:numPr>
          <w:ilvl w:val="2"/>
          <w:numId w:val="41"/>
        </w:numPr>
        <w:rPr>
          <w:rFonts w:ascii="Arial" w:hAnsi="Arial"/>
          <w:b w:val="0"/>
          <w:sz w:val="16"/>
        </w:rPr>
      </w:pPr>
      <w:r>
        <w:rPr>
          <w:rFonts w:ascii="Arial" w:hAnsi="Arial"/>
          <w:b w:val="0"/>
          <w:sz w:val="16"/>
        </w:rPr>
        <w:t>For bespoke Day Care, BROOK BARN BOARDING requires payment in full for the date booked on the day that the Service commences, at the latest on the arrival of the dog.</w:t>
      </w:r>
      <w:r w:rsidR="00D059C1">
        <w:rPr>
          <w:rFonts w:ascii="Arial" w:hAnsi="Arial"/>
          <w:b w:val="0"/>
          <w:sz w:val="16"/>
        </w:rPr>
        <w:t xml:space="preserve"> Bespoke Day Care is applicable to those customers who are booking 1 (one) or less days of Day Care per month.  </w:t>
      </w:r>
    </w:p>
    <w:p w14:paraId="1CB60D25" w14:textId="2BD08952" w:rsidR="007110C7" w:rsidRPr="00E06BCB" w:rsidRDefault="00D059C1" w:rsidP="0000070B">
      <w:pPr>
        <w:pStyle w:val="ListParagraph"/>
        <w:numPr>
          <w:ilvl w:val="2"/>
          <w:numId w:val="41"/>
        </w:numPr>
        <w:rPr>
          <w:rFonts w:ascii="Arial" w:hAnsi="Arial"/>
          <w:b w:val="0"/>
          <w:sz w:val="16"/>
        </w:rPr>
      </w:pPr>
      <w:r>
        <w:rPr>
          <w:rFonts w:ascii="Arial" w:hAnsi="Arial"/>
          <w:b w:val="0"/>
          <w:sz w:val="16"/>
        </w:rPr>
        <w:t xml:space="preserve">For Customers who book Services where no deposit is required, </w:t>
      </w:r>
      <w:r w:rsidR="007110C7" w:rsidRPr="00E06BCB">
        <w:rPr>
          <w:rFonts w:ascii="Arial" w:hAnsi="Arial"/>
          <w:b w:val="0"/>
          <w:sz w:val="16"/>
        </w:rPr>
        <w:t>th</w:t>
      </w:r>
      <w:r>
        <w:rPr>
          <w:rFonts w:ascii="Arial" w:hAnsi="Arial"/>
          <w:b w:val="0"/>
          <w:sz w:val="16"/>
        </w:rPr>
        <w:t>e 25</w:t>
      </w:r>
      <w:r w:rsidR="007110C7" w:rsidRPr="00E06BCB">
        <w:rPr>
          <w:rFonts w:ascii="Arial" w:hAnsi="Arial"/>
          <w:b w:val="0"/>
          <w:sz w:val="16"/>
        </w:rPr>
        <w:t xml:space="preserve">% </w:t>
      </w:r>
      <w:r w:rsidR="002B0569" w:rsidRPr="00E06BCB">
        <w:rPr>
          <w:rFonts w:ascii="Arial" w:hAnsi="Arial"/>
          <w:b w:val="0"/>
          <w:sz w:val="16"/>
        </w:rPr>
        <w:t>(</w:t>
      </w:r>
      <w:r>
        <w:rPr>
          <w:rFonts w:ascii="Arial" w:hAnsi="Arial"/>
          <w:b w:val="0"/>
          <w:sz w:val="16"/>
        </w:rPr>
        <w:t>twenty-five percent</w:t>
      </w:r>
      <w:r w:rsidR="007C4979" w:rsidRPr="00E06BCB">
        <w:rPr>
          <w:rFonts w:ascii="Arial" w:hAnsi="Arial"/>
          <w:b w:val="0"/>
          <w:sz w:val="16"/>
        </w:rPr>
        <w:t xml:space="preserve">) </w:t>
      </w:r>
      <w:r>
        <w:rPr>
          <w:rFonts w:ascii="Arial" w:hAnsi="Arial"/>
          <w:b w:val="0"/>
          <w:sz w:val="16"/>
        </w:rPr>
        <w:t>booking fee</w:t>
      </w:r>
      <w:r w:rsidR="007110C7" w:rsidRPr="00E06BCB">
        <w:rPr>
          <w:rFonts w:ascii="Arial" w:hAnsi="Arial"/>
          <w:b w:val="0"/>
          <w:sz w:val="16"/>
        </w:rPr>
        <w:t xml:space="preserve"> still applies</w:t>
      </w:r>
      <w:r>
        <w:rPr>
          <w:rFonts w:ascii="Arial" w:hAnsi="Arial"/>
          <w:b w:val="0"/>
          <w:sz w:val="16"/>
        </w:rPr>
        <w:t xml:space="preserve"> if Services are cancelled</w:t>
      </w:r>
      <w:r w:rsidR="007110C7" w:rsidRPr="00E06BCB">
        <w:rPr>
          <w:rFonts w:ascii="Arial" w:hAnsi="Arial"/>
          <w:b w:val="0"/>
          <w:sz w:val="16"/>
        </w:rPr>
        <w:t>, and an invoice shall be issued for the required fee.</w:t>
      </w:r>
    </w:p>
    <w:p w14:paraId="4C095E7B" w14:textId="5C40C159" w:rsidR="007110C7" w:rsidRPr="00E06BCB" w:rsidRDefault="00D059C1" w:rsidP="0000070B">
      <w:pPr>
        <w:pStyle w:val="ListParagraph"/>
        <w:numPr>
          <w:ilvl w:val="2"/>
          <w:numId w:val="41"/>
        </w:numPr>
        <w:rPr>
          <w:rFonts w:ascii="Arial" w:hAnsi="Arial"/>
          <w:b w:val="0"/>
          <w:sz w:val="16"/>
        </w:rPr>
      </w:pPr>
      <w:r>
        <w:rPr>
          <w:rFonts w:ascii="Arial" w:hAnsi="Arial"/>
          <w:b w:val="0"/>
          <w:sz w:val="16"/>
        </w:rPr>
        <w:t xml:space="preserve">Home Boarding Trials: </w:t>
      </w:r>
      <w:r w:rsidR="007110C7" w:rsidRPr="00E06BCB">
        <w:rPr>
          <w:rFonts w:ascii="Arial" w:hAnsi="Arial"/>
          <w:b w:val="0"/>
          <w:sz w:val="16"/>
        </w:rPr>
        <w:t>Please note that should a dog fail to meet the b</w:t>
      </w:r>
      <w:r w:rsidR="002A7C2C" w:rsidRPr="00E06BCB">
        <w:rPr>
          <w:rFonts w:ascii="Arial" w:hAnsi="Arial"/>
          <w:b w:val="0"/>
          <w:sz w:val="16"/>
        </w:rPr>
        <w:t>e</w:t>
      </w:r>
      <w:r w:rsidR="007C4979" w:rsidRPr="00E06BCB">
        <w:rPr>
          <w:rFonts w:ascii="Arial" w:hAnsi="Arial"/>
          <w:b w:val="0"/>
          <w:sz w:val="16"/>
        </w:rPr>
        <w:t>haviour requirements during an a</w:t>
      </w:r>
      <w:r w:rsidR="002A7C2C" w:rsidRPr="00E06BCB">
        <w:rPr>
          <w:rFonts w:ascii="Arial" w:hAnsi="Arial"/>
          <w:b w:val="0"/>
          <w:sz w:val="16"/>
        </w:rPr>
        <w:t xml:space="preserve">ssessment visit </w:t>
      </w:r>
      <w:r w:rsidR="007110C7" w:rsidRPr="00E06BCB">
        <w:rPr>
          <w:rFonts w:ascii="Arial" w:hAnsi="Arial"/>
          <w:b w:val="0"/>
          <w:sz w:val="16"/>
        </w:rPr>
        <w:t xml:space="preserve">and the parties determine that a Home Boarding booking cannot be honoured, any deposit paid for the holiday booking will be returned to the Customer, as well as any fees paid for future </w:t>
      </w:r>
      <w:r w:rsidR="002A7C2C" w:rsidRPr="00E06BCB">
        <w:rPr>
          <w:rFonts w:ascii="Arial" w:hAnsi="Arial"/>
          <w:b w:val="0"/>
          <w:sz w:val="16"/>
        </w:rPr>
        <w:t>practice visits</w:t>
      </w:r>
      <w:r w:rsidR="007110C7" w:rsidRPr="00E06BCB">
        <w:rPr>
          <w:rFonts w:ascii="Arial" w:hAnsi="Arial"/>
          <w:b w:val="0"/>
          <w:sz w:val="16"/>
        </w:rPr>
        <w:t xml:space="preserve"> that have not taken place.  Charges for</w:t>
      </w:r>
      <w:r>
        <w:rPr>
          <w:rFonts w:ascii="Arial" w:hAnsi="Arial"/>
          <w:b w:val="0"/>
          <w:sz w:val="16"/>
        </w:rPr>
        <w:t xml:space="preserve"> a</w:t>
      </w:r>
      <w:r w:rsidR="002A7C2C" w:rsidRPr="00E06BCB">
        <w:rPr>
          <w:rFonts w:ascii="Arial" w:hAnsi="Arial"/>
          <w:b w:val="0"/>
          <w:sz w:val="16"/>
        </w:rPr>
        <w:t xml:space="preserve">ssessment days or practice visits </w:t>
      </w:r>
      <w:r w:rsidR="007110C7" w:rsidRPr="00E06BCB">
        <w:rPr>
          <w:rFonts w:ascii="Arial" w:hAnsi="Arial"/>
          <w:b w:val="0"/>
          <w:sz w:val="16"/>
        </w:rPr>
        <w:t>that have already taken place shall not be refunded.</w:t>
      </w:r>
      <w:r w:rsidR="007C4979" w:rsidRPr="00E06BCB">
        <w:rPr>
          <w:rFonts w:ascii="Arial" w:hAnsi="Arial"/>
          <w:b w:val="0"/>
          <w:sz w:val="16"/>
        </w:rPr>
        <w:t xml:space="preserve">   The offer of a refund is conditional on the Customer accepting one of the f</w:t>
      </w:r>
      <w:r w:rsidR="002476C0" w:rsidRPr="00E06BCB">
        <w:rPr>
          <w:rFonts w:ascii="Arial" w:hAnsi="Arial"/>
          <w:b w:val="0"/>
          <w:sz w:val="16"/>
        </w:rPr>
        <w:t xml:space="preserve">irst </w:t>
      </w:r>
      <w:r>
        <w:rPr>
          <w:rFonts w:ascii="Arial" w:hAnsi="Arial"/>
          <w:b w:val="0"/>
          <w:sz w:val="16"/>
        </w:rPr>
        <w:t>3</w:t>
      </w:r>
      <w:r w:rsidR="002476C0" w:rsidRPr="00E06BCB">
        <w:rPr>
          <w:rFonts w:ascii="Arial" w:hAnsi="Arial"/>
          <w:b w:val="0"/>
          <w:sz w:val="16"/>
        </w:rPr>
        <w:t xml:space="preserve"> </w:t>
      </w:r>
      <w:r w:rsidR="007C4979" w:rsidRPr="00E06BCB">
        <w:rPr>
          <w:rFonts w:ascii="Arial" w:hAnsi="Arial"/>
          <w:b w:val="0"/>
          <w:sz w:val="16"/>
        </w:rPr>
        <w:t>(</w:t>
      </w:r>
      <w:r>
        <w:rPr>
          <w:rFonts w:ascii="Arial" w:hAnsi="Arial"/>
          <w:b w:val="0"/>
          <w:sz w:val="16"/>
        </w:rPr>
        <w:t>three</w:t>
      </w:r>
      <w:r w:rsidR="007C4979" w:rsidRPr="00E06BCB">
        <w:rPr>
          <w:rFonts w:ascii="Arial" w:hAnsi="Arial"/>
          <w:b w:val="0"/>
          <w:sz w:val="16"/>
        </w:rPr>
        <w:t xml:space="preserve">) dates offered by </w:t>
      </w:r>
      <w:r w:rsidR="009E37FD">
        <w:rPr>
          <w:rFonts w:ascii="Arial" w:hAnsi="Arial"/>
          <w:b w:val="0"/>
          <w:sz w:val="16"/>
        </w:rPr>
        <w:t>BROOK BARN BOARDING</w:t>
      </w:r>
      <w:r w:rsidR="007C4979" w:rsidRPr="00E06BCB">
        <w:rPr>
          <w:rFonts w:ascii="Arial" w:hAnsi="Arial"/>
          <w:b w:val="0"/>
          <w:sz w:val="16"/>
        </w:rPr>
        <w:t xml:space="preserve"> for a</w:t>
      </w:r>
      <w:r>
        <w:rPr>
          <w:rFonts w:ascii="Arial" w:hAnsi="Arial"/>
          <w:b w:val="0"/>
          <w:sz w:val="16"/>
        </w:rPr>
        <w:t>n</w:t>
      </w:r>
      <w:r w:rsidR="007C4979" w:rsidRPr="00E06BCB">
        <w:rPr>
          <w:rFonts w:ascii="Arial" w:hAnsi="Arial"/>
          <w:b w:val="0"/>
          <w:sz w:val="16"/>
        </w:rPr>
        <w:t xml:space="preserve"> assessmen</w:t>
      </w:r>
      <w:r>
        <w:rPr>
          <w:rFonts w:ascii="Arial" w:hAnsi="Arial"/>
          <w:b w:val="0"/>
          <w:sz w:val="16"/>
        </w:rPr>
        <w:t>t or trial booking</w:t>
      </w:r>
      <w:r w:rsidR="007C4979" w:rsidRPr="00E06BCB">
        <w:rPr>
          <w:rFonts w:ascii="Arial" w:hAnsi="Arial"/>
          <w:b w:val="0"/>
          <w:sz w:val="16"/>
        </w:rPr>
        <w:t xml:space="preserve">.  </w:t>
      </w:r>
    </w:p>
    <w:p w14:paraId="1E7A7CB0" w14:textId="5FA5C575" w:rsidR="009C6A2D" w:rsidRPr="00E06BCB" w:rsidRDefault="009C6A2D" w:rsidP="009C6A2D">
      <w:pPr>
        <w:pStyle w:val="ListParagraph"/>
        <w:numPr>
          <w:ilvl w:val="2"/>
          <w:numId w:val="41"/>
        </w:numPr>
        <w:rPr>
          <w:rFonts w:ascii="Arial" w:hAnsi="Arial"/>
          <w:b w:val="0"/>
          <w:sz w:val="16"/>
        </w:rPr>
      </w:pPr>
      <w:r w:rsidRPr="00E06BCB">
        <w:rPr>
          <w:rFonts w:ascii="Arial" w:hAnsi="Arial"/>
          <w:b w:val="0"/>
          <w:sz w:val="16"/>
        </w:rPr>
        <w:t xml:space="preserve">Customers agree that if the Services </w:t>
      </w:r>
      <w:r w:rsidR="002476C0" w:rsidRPr="00E06BCB">
        <w:rPr>
          <w:rFonts w:ascii="Arial" w:hAnsi="Arial"/>
          <w:b w:val="0"/>
          <w:sz w:val="16"/>
        </w:rPr>
        <w:t xml:space="preserve">are not used for </w:t>
      </w:r>
      <w:r w:rsidR="00D059C1">
        <w:rPr>
          <w:rFonts w:ascii="Arial" w:hAnsi="Arial"/>
          <w:b w:val="0"/>
          <w:sz w:val="16"/>
        </w:rPr>
        <w:t>12</w:t>
      </w:r>
      <w:r w:rsidR="002476C0" w:rsidRPr="00E06BCB">
        <w:rPr>
          <w:rFonts w:ascii="Arial" w:hAnsi="Arial"/>
          <w:b w:val="0"/>
          <w:sz w:val="16"/>
        </w:rPr>
        <w:t xml:space="preserve"> </w:t>
      </w:r>
      <w:r w:rsidR="00D059C1">
        <w:rPr>
          <w:rFonts w:ascii="Arial" w:hAnsi="Arial"/>
          <w:b w:val="0"/>
          <w:sz w:val="16"/>
        </w:rPr>
        <w:t>(twelve)</w:t>
      </w:r>
      <w:r w:rsidRPr="00E06BCB">
        <w:rPr>
          <w:rFonts w:ascii="Arial" w:hAnsi="Arial"/>
          <w:b w:val="0"/>
          <w:sz w:val="16"/>
        </w:rPr>
        <w:t xml:space="preserve"> months or more, a new Registration Form must be completed and the dog may need to undertake a further trial and assessment prior to booking.</w:t>
      </w:r>
    </w:p>
    <w:p w14:paraId="5C0E23E8" w14:textId="77777777" w:rsidR="002A7C2C" w:rsidRPr="00E06BCB" w:rsidRDefault="002A7C2C" w:rsidP="002A7C2C">
      <w:pPr>
        <w:pStyle w:val="ListParagraph"/>
        <w:numPr>
          <w:ilvl w:val="0"/>
          <w:numId w:val="41"/>
        </w:numPr>
        <w:rPr>
          <w:rFonts w:ascii="Arial" w:hAnsi="Arial"/>
          <w:sz w:val="16"/>
        </w:rPr>
      </w:pPr>
      <w:r w:rsidRPr="00E06BCB">
        <w:rPr>
          <w:rFonts w:ascii="Arial" w:hAnsi="Arial"/>
          <w:sz w:val="16"/>
        </w:rPr>
        <w:t>Fees and Payment</w:t>
      </w:r>
    </w:p>
    <w:p w14:paraId="25846F6C" w14:textId="7DCA9437" w:rsidR="002A7C2C" w:rsidRPr="007150F1" w:rsidRDefault="009E37FD" w:rsidP="002A7C2C">
      <w:pPr>
        <w:pStyle w:val="ListParagraph"/>
        <w:numPr>
          <w:ilvl w:val="2"/>
          <w:numId w:val="41"/>
        </w:numPr>
        <w:rPr>
          <w:rFonts w:ascii="Arial" w:hAnsi="Arial"/>
          <w:b w:val="0"/>
          <w:sz w:val="16"/>
        </w:rPr>
      </w:pPr>
      <w:r w:rsidRPr="007150F1">
        <w:rPr>
          <w:rFonts w:ascii="Arial" w:hAnsi="Arial"/>
          <w:b w:val="0"/>
          <w:sz w:val="16"/>
        </w:rPr>
        <w:t>BROOK BARN BOARDING</w:t>
      </w:r>
      <w:r w:rsidR="002A7C2C" w:rsidRPr="007150F1">
        <w:rPr>
          <w:rFonts w:ascii="Arial" w:hAnsi="Arial"/>
          <w:b w:val="0"/>
          <w:sz w:val="16"/>
        </w:rPr>
        <w:t xml:space="preserve"> will charge the Customer for the Services as quoted in the Service Invoice (the “Fees”) and the Customer agrees to pay </w:t>
      </w:r>
      <w:r w:rsidRPr="007150F1">
        <w:rPr>
          <w:rFonts w:ascii="Arial" w:hAnsi="Arial"/>
          <w:b w:val="0"/>
          <w:sz w:val="16"/>
        </w:rPr>
        <w:t>BROOK BARN BOARDING</w:t>
      </w:r>
      <w:r w:rsidR="002A7C2C" w:rsidRPr="007150F1">
        <w:rPr>
          <w:rFonts w:ascii="Arial" w:hAnsi="Arial"/>
          <w:b w:val="0"/>
          <w:sz w:val="16"/>
        </w:rPr>
        <w:t xml:space="preserve"> the Fees, promptly when they fall due.</w:t>
      </w:r>
    </w:p>
    <w:p w14:paraId="64B34A8A" w14:textId="343E092F" w:rsidR="002A7C2C" w:rsidRPr="007150F1" w:rsidRDefault="007150F1" w:rsidP="002A7C2C">
      <w:pPr>
        <w:pStyle w:val="ListParagraph"/>
        <w:numPr>
          <w:ilvl w:val="2"/>
          <w:numId w:val="41"/>
        </w:numPr>
        <w:rPr>
          <w:rFonts w:ascii="Arial" w:hAnsi="Arial"/>
          <w:b w:val="0"/>
          <w:sz w:val="16"/>
        </w:rPr>
      </w:pPr>
      <w:r w:rsidRPr="007150F1">
        <w:rPr>
          <w:rFonts w:ascii="Arial" w:hAnsi="Arial"/>
          <w:b w:val="0"/>
          <w:sz w:val="16"/>
        </w:rPr>
        <w:t>Services offered on a public holiday shall be charged at time and a half.  Where available, services on ‘special days’, such as Christmas Eve, Christmas Day, Boxing Day and New Year’s Eve shall be charged at double time.</w:t>
      </w:r>
    </w:p>
    <w:p w14:paraId="4D3F74D6" w14:textId="589693B7" w:rsidR="002A7C2C" w:rsidRPr="007150F1" w:rsidRDefault="002A7C2C" w:rsidP="002A7C2C">
      <w:pPr>
        <w:pStyle w:val="ListParagraph"/>
        <w:numPr>
          <w:ilvl w:val="2"/>
          <w:numId w:val="41"/>
        </w:numPr>
        <w:rPr>
          <w:rFonts w:ascii="Arial" w:hAnsi="Arial"/>
          <w:b w:val="0"/>
          <w:sz w:val="16"/>
        </w:rPr>
      </w:pPr>
      <w:r w:rsidRPr="007150F1">
        <w:rPr>
          <w:rFonts w:ascii="Arial" w:hAnsi="Arial"/>
          <w:b w:val="0"/>
          <w:sz w:val="16"/>
        </w:rPr>
        <w:t xml:space="preserve">The Customer agrees to reimburse </w:t>
      </w:r>
      <w:r w:rsidR="009E37FD" w:rsidRPr="007150F1">
        <w:rPr>
          <w:rFonts w:ascii="Arial" w:hAnsi="Arial"/>
          <w:b w:val="0"/>
          <w:sz w:val="16"/>
        </w:rPr>
        <w:t>BROOK BARN BOARDING</w:t>
      </w:r>
      <w:r w:rsidRPr="007150F1">
        <w:rPr>
          <w:rFonts w:ascii="Arial" w:hAnsi="Arial"/>
          <w:b w:val="0"/>
          <w:sz w:val="16"/>
        </w:rPr>
        <w:t xml:space="preserve"> for any additional fees connected to providing emergency care, as well as any expenses incurred, for example (but not limited to) unexpected visits, transportation, housing, food or supplies on proof of a valid receipt.  </w:t>
      </w:r>
    </w:p>
    <w:p w14:paraId="16721461" w14:textId="5874447C" w:rsidR="002A7C2C" w:rsidRPr="00E06BCB" w:rsidRDefault="002A7C2C" w:rsidP="002A7C2C">
      <w:pPr>
        <w:pStyle w:val="ListParagraph"/>
        <w:numPr>
          <w:ilvl w:val="2"/>
          <w:numId w:val="41"/>
        </w:numPr>
        <w:rPr>
          <w:rFonts w:ascii="Arial" w:hAnsi="Arial"/>
          <w:b w:val="0"/>
          <w:sz w:val="16"/>
        </w:rPr>
      </w:pPr>
      <w:r w:rsidRPr="00E06BCB">
        <w:rPr>
          <w:rFonts w:ascii="Arial" w:hAnsi="Arial"/>
          <w:b w:val="0"/>
          <w:sz w:val="16"/>
        </w:rPr>
        <w:t xml:space="preserve"> I</w:t>
      </w:r>
      <w:r w:rsidR="007C4979" w:rsidRPr="00E06BCB">
        <w:rPr>
          <w:rFonts w:ascii="Arial" w:hAnsi="Arial"/>
          <w:b w:val="0"/>
          <w:sz w:val="16"/>
        </w:rPr>
        <w:t>f the Customer fails to make payment on a</w:t>
      </w:r>
      <w:r w:rsidRPr="00E06BCB">
        <w:rPr>
          <w:rFonts w:ascii="Arial" w:hAnsi="Arial"/>
          <w:b w:val="0"/>
          <w:sz w:val="16"/>
        </w:rPr>
        <w:t xml:space="preserve"> due date, then </w:t>
      </w:r>
      <w:r w:rsidR="009E37FD">
        <w:rPr>
          <w:rFonts w:ascii="Arial" w:hAnsi="Arial"/>
          <w:b w:val="0"/>
          <w:sz w:val="16"/>
        </w:rPr>
        <w:t>BROOK BARN BOARDING</w:t>
      </w:r>
      <w:r w:rsidRPr="00E06BCB">
        <w:rPr>
          <w:rFonts w:ascii="Arial" w:hAnsi="Arial"/>
          <w:b w:val="0"/>
          <w:sz w:val="16"/>
        </w:rPr>
        <w:t xml:space="preserve"> shall, without prejudice to any other rights or remedies of </w:t>
      </w:r>
      <w:r w:rsidR="009E37FD">
        <w:rPr>
          <w:rFonts w:ascii="Arial" w:hAnsi="Arial"/>
          <w:b w:val="0"/>
          <w:sz w:val="16"/>
        </w:rPr>
        <w:t>BROOK BARN BOARDING</w:t>
      </w:r>
      <w:r w:rsidRPr="00E06BCB">
        <w:rPr>
          <w:rFonts w:ascii="Arial" w:hAnsi="Arial"/>
          <w:b w:val="0"/>
          <w:sz w:val="16"/>
        </w:rPr>
        <w:t>, have the right to charge the Customer interest on a weekly basis at the rate of £</w:t>
      </w:r>
      <w:r w:rsidR="00965D50">
        <w:rPr>
          <w:rFonts w:ascii="Arial" w:hAnsi="Arial"/>
          <w:b w:val="0"/>
          <w:sz w:val="16"/>
        </w:rPr>
        <w:t>5.00</w:t>
      </w:r>
      <w:r w:rsidRPr="00E06BCB">
        <w:rPr>
          <w:rFonts w:ascii="Arial" w:hAnsi="Arial"/>
          <w:b w:val="0"/>
          <w:sz w:val="16"/>
        </w:rPr>
        <w:t xml:space="preserve"> per week.</w:t>
      </w:r>
    </w:p>
    <w:p w14:paraId="31849086" w14:textId="5EFB4AF0" w:rsidR="002A7C2C" w:rsidRPr="00E06BCB" w:rsidRDefault="002A7C2C" w:rsidP="002A7C2C">
      <w:pPr>
        <w:pStyle w:val="ListParagraph"/>
        <w:numPr>
          <w:ilvl w:val="2"/>
          <w:numId w:val="41"/>
        </w:numPr>
        <w:rPr>
          <w:rFonts w:ascii="Arial" w:hAnsi="Arial"/>
          <w:b w:val="0"/>
          <w:sz w:val="16"/>
        </w:rPr>
      </w:pPr>
      <w:r w:rsidRPr="00E06BCB">
        <w:rPr>
          <w:rFonts w:ascii="Arial" w:hAnsi="Arial"/>
          <w:b w:val="0"/>
          <w:sz w:val="16"/>
        </w:rPr>
        <w:t xml:space="preserve">Should any payment due under this Agreement remain unpaid for </w:t>
      </w:r>
      <w:r w:rsidR="00965D50">
        <w:rPr>
          <w:rFonts w:ascii="Arial" w:hAnsi="Arial"/>
          <w:b w:val="0"/>
          <w:sz w:val="16"/>
        </w:rPr>
        <w:t>30</w:t>
      </w:r>
      <w:r w:rsidRPr="00E06BCB">
        <w:rPr>
          <w:rFonts w:ascii="Arial" w:hAnsi="Arial"/>
          <w:b w:val="0"/>
          <w:sz w:val="16"/>
        </w:rPr>
        <w:t xml:space="preserve"> (</w:t>
      </w:r>
      <w:r w:rsidR="00965D50">
        <w:rPr>
          <w:rFonts w:ascii="Arial" w:hAnsi="Arial"/>
          <w:b w:val="0"/>
          <w:sz w:val="16"/>
        </w:rPr>
        <w:t>thirty</w:t>
      </w:r>
      <w:r w:rsidRPr="00E06BCB">
        <w:rPr>
          <w:rFonts w:ascii="Arial" w:hAnsi="Arial"/>
          <w:b w:val="0"/>
          <w:sz w:val="16"/>
        </w:rPr>
        <w:t xml:space="preserve">) days after it falls due, </w:t>
      </w:r>
      <w:r w:rsidR="009E37FD">
        <w:rPr>
          <w:rFonts w:ascii="Arial" w:hAnsi="Arial"/>
          <w:b w:val="0"/>
          <w:sz w:val="16"/>
        </w:rPr>
        <w:t>BROOK BARN BOARDING</w:t>
      </w:r>
      <w:r w:rsidRPr="00E06BCB">
        <w:rPr>
          <w:rFonts w:ascii="Arial" w:hAnsi="Arial"/>
          <w:b w:val="0"/>
          <w:sz w:val="16"/>
        </w:rPr>
        <w:t xml:space="preserve"> will be relieved of their contractual obligations under this Agreement to provide the Services until such time as payment is made.</w:t>
      </w:r>
    </w:p>
    <w:p w14:paraId="45A942DD" w14:textId="77777777" w:rsidR="007110C7" w:rsidRPr="00E06BCB" w:rsidRDefault="007110C7" w:rsidP="0000070B">
      <w:pPr>
        <w:pStyle w:val="ListParagraph"/>
        <w:numPr>
          <w:ilvl w:val="0"/>
          <w:numId w:val="41"/>
        </w:numPr>
        <w:rPr>
          <w:rFonts w:ascii="Arial" w:hAnsi="Arial"/>
          <w:sz w:val="16"/>
        </w:rPr>
      </w:pPr>
      <w:r w:rsidRPr="00E06BCB">
        <w:rPr>
          <w:rFonts w:ascii="Arial" w:hAnsi="Arial"/>
          <w:sz w:val="16"/>
        </w:rPr>
        <w:t>Termination</w:t>
      </w:r>
    </w:p>
    <w:p w14:paraId="0976FE7E" w14:textId="4EE3F00C" w:rsidR="007110C7" w:rsidRPr="00E06BCB" w:rsidRDefault="007110C7" w:rsidP="0000070B">
      <w:pPr>
        <w:pStyle w:val="ListParagraph"/>
        <w:numPr>
          <w:ilvl w:val="2"/>
          <w:numId w:val="41"/>
        </w:numPr>
        <w:rPr>
          <w:rFonts w:ascii="Arial" w:hAnsi="Arial"/>
          <w:b w:val="0"/>
          <w:sz w:val="16"/>
        </w:rPr>
      </w:pPr>
      <w:r w:rsidRPr="00E06BCB">
        <w:rPr>
          <w:rFonts w:ascii="Arial" w:hAnsi="Arial"/>
          <w:b w:val="0"/>
          <w:sz w:val="16"/>
        </w:rPr>
        <w:t xml:space="preserve">The relationship between </w:t>
      </w:r>
      <w:r w:rsidR="009E37FD">
        <w:rPr>
          <w:rFonts w:ascii="Arial" w:hAnsi="Arial"/>
          <w:b w:val="0"/>
          <w:sz w:val="16"/>
        </w:rPr>
        <w:t>BROOK BARN BOARDING</w:t>
      </w:r>
      <w:r w:rsidRPr="00E06BCB">
        <w:rPr>
          <w:rFonts w:ascii="Arial" w:hAnsi="Arial"/>
          <w:b w:val="0"/>
          <w:sz w:val="16"/>
        </w:rPr>
        <w:t xml:space="preserve"> and the Customer shall remain in place until either party give notice in writing.  The relationship shall not be severed until all Services that have been paid or, or partially paid for, have been provided.  Should the Customer wish to terminate the relationship without using the Services that have already been paid for, no refund shall be issued.  </w:t>
      </w:r>
      <w:r w:rsidR="009E37FD">
        <w:rPr>
          <w:rFonts w:ascii="Arial" w:hAnsi="Arial"/>
          <w:b w:val="0"/>
          <w:sz w:val="16"/>
        </w:rPr>
        <w:t>BROOK BARN BOARDING</w:t>
      </w:r>
      <w:r w:rsidRPr="00E06BCB">
        <w:rPr>
          <w:rFonts w:ascii="Arial" w:hAnsi="Arial"/>
          <w:b w:val="0"/>
          <w:sz w:val="16"/>
        </w:rPr>
        <w:t xml:space="preserve"> reserve the right to terminate services with immediate effect in the event that a pet shows undeclared aggression toward people or other animals.</w:t>
      </w:r>
    </w:p>
    <w:p w14:paraId="350DD1F6" w14:textId="77777777" w:rsidR="008C6B81" w:rsidRPr="00E06BCB" w:rsidRDefault="008C6B81" w:rsidP="0000070B">
      <w:pPr>
        <w:pStyle w:val="ListParagraph"/>
        <w:numPr>
          <w:ilvl w:val="0"/>
          <w:numId w:val="41"/>
        </w:numPr>
        <w:rPr>
          <w:rFonts w:ascii="Arial" w:hAnsi="Arial"/>
          <w:sz w:val="16"/>
        </w:rPr>
      </w:pPr>
      <w:r w:rsidRPr="00E06BCB">
        <w:rPr>
          <w:rFonts w:ascii="Arial" w:hAnsi="Arial"/>
          <w:sz w:val="16"/>
        </w:rPr>
        <w:t>Standards and Insurance</w:t>
      </w:r>
    </w:p>
    <w:p w14:paraId="6E3C87F5" w14:textId="12D6AF8B" w:rsidR="008C6B81" w:rsidRPr="00E06BCB" w:rsidRDefault="009E37FD" w:rsidP="0000070B">
      <w:pPr>
        <w:pStyle w:val="ListParagraph"/>
        <w:numPr>
          <w:ilvl w:val="2"/>
          <w:numId w:val="41"/>
        </w:numPr>
        <w:rPr>
          <w:rFonts w:ascii="Arial" w:hAnsi="Arial"/>
          <w:b w:val="0"/>
          <w:sz w:val="16"/>
        </w:rPr>
      </w:pPr>
      <w:r>
        <w:rPr>
          <w:rFonts w:ascii="Arial" w:hAnsi="Arial"/>
          <w:b w:val="0"/>
          <w:sz w:val="16"/>
        </w:rPr>
        <w:t>BROOK BARN BOARDING</w:t>
      </w:r>
      <w:r w:rsidR="008C6B81" w:rsidRPr="00E06BCB">
        <w:rPr>
          <w:rFonts w:ascii="Arial" w:hAnsi="Arial"/>
          <w:b w:val="0"/>
          <w:sz w:val="16"/>
        </w:rPr>
        <w:t xml:space="preserve"> </w:t>
      </w:r>
      <w:r w:rsidR="007150F1" w:rsidRPr="00E06BCB">
        <w:rPr>
          <w:rFonts w:ascii="Arial" w:hAnsi="Arial"/>
          <w:b w:val="0"/>
          <w:sz w:val="16"/>
        </w:rPr>
        <w:t>agrees</w:t>
      </w:r>
      <w:r w:rsidR="008C6B81" w:rsidRPr="00E06BCB">
        <w:rPr>
          <w:rFonts w:ascii="Arial" w:hAnsi="Arial"/>
          <w:b w:val="0"/>
          <w:sz w:val="16"/>
        </w:rPr>
        <w:t xml:space="preserve"> to provide a professional and reliable service to their customers.  All animals under the care of </w:t>
      </w:r>
      <w:r>
        <w:rPr>
          <w:rFonts w:ascii="Arial" w:hAnsi="Arial"/>
          <w:b w:val="0"/>
          <w:sz w:val="16"/>
        </w:rPr>
        <w:t>BROOK BARN BOARDING</w:t>
      </w:r>
      <w:r w:rsidR="008C6B81" w:rsidRPr="00E06BCB">
        <w:rPr>
          <w:rFonts w:ascii="Arial" w:hAnsi="Arial"/>
          <w:b w:val="0"/>
          <w:sz w:val="16"/>
        </w:rPr>
        <w:t xml:space="preserve"> will be given the full care and attention needed to make their experience both fun and safe. </w:t>
      </w:r>
    </w:p>
    <w:p w14:paraId="2338A7AF" w14:textId="17B0EA1B" w:rsidR="008C6B81" w:rsidRPr="00E06BCB" w:rsidRDefault="007150F1" w:rsidP="0000070B">
      <w:pPr>
        <w:pStyle w:val="ListParagraph"/>
        <w:numPr>
          <w:ilvl w:val="2"/>
          <w:numId w:val="41"/>
        </w:numPr>
        <w:rPr>
          <w:rFonts w:ascii="Arial" w:hAnsi="Arial"/>
          <w:b w:val="0"/>
          <w:sz w:val="16"/>
        </w:rPr>
      </w:pPr>
      <w:r w:rsidRPr="00E06BCB">
        <w:rPr>
          <w:rFonts w:ascii="Arial" w:hAnsi="Arial"/>
          <w:b w:val="0"/>
          <w:sz w:val="16"/>
        </w:rPr>
        <w:t>Customers,</w:t>
      </w:r>
      <w:r w:rsidR="008C6B81" w:rsidRPr="00E06BCB">
        <w:rPr>
          <w:rFonts w:ascii="Arial" w:hAnsi="Arial"/>
          <w:b w:val="0"/>
          <w:sz w:val="16"/>
        </w:rPr>
        <w:t xml:space="preserve"> however, must accept that accidents or illness may occur in such a manner that can neither</w:t>
      </w:r>
      <w:r w:rsidR="0000070B" w:rsidRPr="00E06BCB">
        <w:rPr>
          <w:rFonts w:ascii="Arial" w:hAnsi="Arial"/>
          <w:b w:val="0"/>
          <w:sz w:val="16"/>
        </w:rPr>
        <w:t xml:space="preserve"> be foreseen nor prevented by </w:t>
      </w:r>
      <w:r w:rsidR="009E37FD">
        <w:rPr>
          <w:rFonts w:ascii="Arial" w:hAnsi="Arial"/>
          <w:b w:val="0"/>
          <w:sz w:val="16"/>
        </w:rPr>
        <w:t>BROOK BARN BOARDING</w:t>
      </w:r>
      <w:r w:rsidR="008C6B81" w:rsidRPr="00E06BCB">
        <w:rPr>
          <w:rFonts w:ascii="Arial" w:hAnsi="Arial"/>
          <w:b w:val="0"/>
          <w:sz w:val="16"/>
        </w:rPr>
        <w:t xml:space="preserve">.  The Customer shall indemnify </w:t>
      </w:r>
      <w:r w:rsidR="009E37FD">
        <w:rPr>
          <w:rFonts w:ascii="Arial" w:hAnsi="Arial"/>
          <w:b w:val="0"/>
          <w:sz w:val="16"/>
        </w:rPr>
        <w:t>BROOK BARN BOARDING</w:t>
      </w:r>
      <w:r w:rsidR="008C6B81" w:rsidRPr="00E06BCB">
        <w:rPr>
          <w:rFonts w:ascii="Arial" w:hAnsi="Arial"/>
          <w:b w:val="0"/>
          <w:sz w:val="16"/>
        </w:rPr>
        <w:t>, who shall be held harmless in the following circumstances:</w:t>
      </w:r>
    </w:p>
    <w:p w14:paraId="4F85AAC8" w14:textId="77777777" w:rsidR="008C6B81" w:rsidRPr="00E06BCB" w:rsidRDefault="00893E96" w:rsidP="008C6B81">
      <w:pPr>
        <w:numPr>
          <w:ilvl w:val="3"/>
          <w:numId w:val="13"/>
        </w:numPr>
        <w:spacing w:before="120" w:after="120" w:line="240" w:lineRule="auto"/>
        <w:rPr>
          <w:rFonts w:ascii="Arial" w:eastAsia="Times New Roman" w:hAnsi="Arial" w:cs="Arial"/>
          <w:sz w:val="16"/>
          <w:szCs w:val="15"/>
          <w:lang w:eastAsia="en-GB"/>
        </w:rPr>
      </w:pPr>
      <w:r w:rsidRPr="00E06BCB">
        <w:rPr>
          <w:rFonts w:ascii="Arial" w:eastAsia="Times New Roman" w:hAnsi="Arial" w:cs="Arial"/>
          <w:sz w:val="16"/>
          <w:szCs w:val="15"/>
          <w:lang w:eastAsia="en-GB"/>
        </w:rPr>
        <w:t>In the event that a C</w:t>
      </w:r>
      <w:r w:rsidR="008C6B81" w:rsidRPr="00E06BCB">
        <w:rPr>
          <w:rFonts w:ascii="Arial" w:eastAsia="Times New Roman" w:hAnsi="Arial" w:cs="Arial"/>
          <w:sz w:val="16"/>
          <w:szCs w:val="15"/>
          <w:lang w:eastAsia="en-GB"/>
        </w:rPr>
        <w:t>ustomer's pet causes harm to a person or another animal, or damages property;</w:t>
      </w:r>
    </w:p>
    <w:p w14:paraId="55F59C10" w14:textId="77777777" w:rsidR="008C6B81" w:rsidRPr="00E06BCB" w:rsidRDefault="008C6B81" w:rsidP="008C6B81">
      <w:pPr>
        <w:numPr>
          <w:ilvl w:val="3"/>
          <w:numId w:val="13"/>
        </w:numPr>
        <w:spacing w:before="120" w:after="120" w:line="240" w:lineRule="auto"/>
        <w:rPr>
          <w:rFonts w:ascii="Arial" w:eastAsia="Times New Roman" w:hAnsi="Arial" w:cs="Arial"/>
          <w:sz w:val="16"/>
          <w:szCs w:val="15"/>
          <w:lang w:eastAsia="en-GB"/>
        </w:rPr>
      </w:pPr>
      <w:r w:rsidRPr="00E06BCB">
        <w:rPr>
          <w:rFonts w:ascii="Arial" w:eastAsia="Times New Roman" w:hAnsi="Arial" w:cs="Arial"/>
          <w:sz w:val="16"/>
          <w:szCs w:val="15"/>
          <w:lang w:eastAsia="en-GB"/>
        </w:rPr>
        <w:t>In the event that a Customer's pet is injured or involved in, or causes an accident;</w:t>
      </w:r>
    </w:p>
    <w:p w14:paraId="4A70F0BF" w14:textId="4B70F3A6" w:rsidR="008C6B81" w:rsidRPr="00E06BCB" w:rsidRDefault="008C6B81" w:rsidP="008C6B81">
      <w:pPr>
        <w:numPr>
          <w:ilvl w:val="3"/>
          <w:numId w:val="13"/>
        </w:numPr>
        <w:spacing w:before="120" w:after="120" w:line="240" w:lineRule="auto"/>
        <w:rPr>
          <w:rFonts w:ascii="Arial" w:eastAsia="Times New Roman" w:hAnsi="Arial" w:cs="Arial"/>
          <w:sz w:val="16"/>
          <w:szCs w:val="15"/>
          <w:lang w:eastAsia="en-GB"/>
        </w:rPr>
      </w:pPr>
      <w:r w:rsidRPr="00E06BCB">
        <w:rPr>
          <w:rFonts w:ascii="Arial" w:eastAsia="Times New Roman" w:hAnsi="Arial" w:cs="Arial"/>
          <w:sz w:val="16"/>
          <w:szCs w:val="15"/>
          <w:lang w:eastAsia="en-GB"/>
        </w:rPr>
        <w:t xml:space="preserve">In the event that a Customer's pet causes a third party to claim for damages by way of injury to a person or an animal, or damage to property.  In such cases, the Customer will indemnify </w:t>
      </w:r>
      <w:r w:rsidR="009E37FD">
        <w:rPr>
          <w:rFonts w:ascii="Arial" w:eastAsia="Times New Roman" w:hAnsi="Arial" w:cs="Arial"/>
          <w:sz w:val="16"/>
          <w:szCs w:val="15"/>
          <w:lang w:eastAsia="en-GB"/>
        </w:rPr>
        <w:t>BROOK BARN BOARDING</w:t>
      </w:r>
      <w:r w:rsidRPr="00E06BCB">
        <w:rPr>
          <w:rFonts w:ascii="Arial" w:eastAsia="Times New Roman" w:hAnsi="Arial" w:cs="Arial"/>
          <w:sz w:val="16"/>
          <w:szCs w:val="15"/>
          <w:lang w:eastAsia="en-GB"/>
        </w:rPr>
        <w:t xml:space="preserve"> against such claims, and </w:t>
      </w:r>
      <w:r w:rsidR="007C4979" w:rsidRPr="00E06BCB">
        <w:rPr>
          <w:rFonts w:ascii="Arial" w:eastAsia="Times New Roman" w:hAnsi="Arial" w:cs="Arial"/>
          <w:sz w:val="16"/>
          <w:szCs w:val="15"/>
          <w:lang w:eastAsia="en-GB"/>
        </w:rPr>
        <w:t xml:space="preserve">will </w:t>
      </w:r>
      <w:r w:rsidRPr="00E06BCB">
        <w:rPr>
          <w:rFonts w:ascii="Arial" w:eastAsia="Times New Roman" w:hAnsi="Arial" w:cs="Arial"/>
          <w:sz w:val="16"/>
          <w:szCs w:val="15"/>
          <w:lang w:eastAsia="en-GB"/>
        </w:rPr>
        <w:t>liaise directly with the claiming third party.</w:t>
      </w:r>
    </w:p>
    <w:p w14:paraId="69D0AE8B" w14:textId="6976C754" w:rsidR="008C6B81" w:rsidRDefault="009E37FD" w:rsidP="0000070B">
      <w:pPr>
        <w:pStyle w:val="ListParagraph"/>
        <w:numPr>
          <w:ilvl w:val="2"/>
          <w:numId w:val="41"/>
        </w:numPr>
        <w:rPr>
          <w:rFonts w:ascii="Arial" w:hAnsi="Arial"/>
          <w:b w:val="0"/>
          <w:sz w:val="16"/>
        </w:rPr>
      </w:pPr>
      <w:r>
        <w:rPr>
          <w:rFonts w:ascii="Arial" w:hAnsi="Arial"/>
          <w:b w:val="0"/>
          <w:sz w:val="16"/>
        </w:rPr>
        <w:t>BROOK BARN BOARDING</w:t>
      </w:r>
      <w:r w:rsidR="008C6B81" w:rsidRPr="00E06BCB">
        <w:rPr>
          <w:rFonts w:ascii="Arial" w:hAnsi="Arial"/>
          <w:b w:val="0"/>
          <w:sz w:val="16"/>
        </w:rPr>
        <w:t xml:space="preserve"> is covered by third party liability insurance, but it is highly recommended that Customers have their own pet insurance to cover liability claims from a third party.</w:t>
      </w:r>
    </w:p>
    <w:p w14:paraId="05C4FE90" w14:textId="77777777" w:rsidR="008C6B81" w:rsidRPr="00E06BCB" w:rsidRDefault="008C6B81" w:rsidP="0000070B">
      <w:pPr>
        <w:pStyle w:val="ListParagraph"/>
        <w:numPr>
          <w:ilvl w:val="0"/>
          <w:numId w:val="41"/>
        </w:numPr>
        <w:rPr>
          <w:rFonts w:ascii="Arial" w:hAnsi="Arial"/>
          <w:sz w:val="16"/>
        </w:rPr>
      </w:pPr>
      <w:r w:rsidRPr="00E06BCB">
        <w:rPr>
          <w:rFonts w:ascii="Arial" w:hAnsi="Arial"/>
          <w:sz w:val="16"/>
        </w:rPr>
        <w:t>Veterinary Waiver</w:t>
      </w:r>
    </w:p>
    <w:p w14:paraId="71669BA6" w14:textId="7543A598" w:rsidR="008C6B81" w:rsidRPr="00E06BCB" w:rsidRDefault="008C6B81" w:rsidP="0000070B">
      <w:pPr>
        <w:pStyle w:val="ListParagraph"/>
        <w:numPr>
          <w:ilvl w:val="2"/>
          <w:numId w:val="41"/>
        </w:numPr>
        <w:rPr>
          <w:rFonts w:ascii="Arial" w:hAnsi="Arial"/>
          <w:b w:val="0"/>
          <w:sz w:val="16"/>
        </w:rPr>
      </w:pPr>
      <w:r w:rsidRPr="00E06BCB">
        <w:rPr>
          <w:rFonts w:ascii="Arial" w:hAnsi="Arial"/>
          <w:b w:val="0"/>
          <w:sz w:val="16"/>
        </w:rPr>
        <w:t xml:space="preserve">If a pet is taken sick or injured during the period of the Service, </w:t>
      </w:r>
      <w:r w:rsidR="009E37FD">
        <w:rPr>
          <w:rFonts w:ascii="Arial" w:hAnsi="Arial"/>
          <w:b w:val="0"/>
          <w:sz w:val="16"/>
        </w:rPr>
        <w:t>BROOK BARN BOARDING</w:t>
      </w:r>
      <w:r w:rsidRPr="00E06BCB">
        <w:rPr>
          <w:rFonts w:ascii="Arial" w:hAnsi="Arial"/>
          <w:b w:val="0"/>
          <w:sz w:val="16"/>
        </w:rPr>
        <w:t xml:space="preserve"> shall notify the Customer</w:t>
      </w:r>
      <w:r w:rsidRPr="00E06BCB">
        <w:rPr>
          <w:rFonts w:ascii="Arial" w:hAnsi="Arial"/>
          <w:sz w:val="16"/>
        </w:rPr>
        <w:t xml:space="preserve"> </w:t>
      </w:r>
      <w:r w:rsidRPr="00E06BCB">
        <w:rPr>
          <w:rFonts w:ascii="Arial" w:hAnsi="Arial"/>
          <w:b w:val="0"/>
          <w:sz w:val="16"/>
        </w:rPr>
        <w:t xml:space="preserve">as quickly as is reasonably practical using all reasonable methods of communication available to both parties, to request guidance.  In the event that </w:t>
      </w:r>
      <w:r w:rsidR="009E37FD">
        <w:rPr>
          <w:rFonts w:ascii="Arial" w:hAnsi="Arial"/>
          <w:b w:val="0"/>
          <w:sz w:val="16"/>
        </w:rPr>
        <w:t>BROOK BARN BOARDING</w:t>
      </w:r>
      <w:r w:rsidRPr="00E06BCB">
        <w:rPr>
          <w:rFonts w:ascii="Arial" w:hAnsi="Arial"/>
          <w:b w:val="0"/>
          <w:sz w:val="16"/>
        </w:rPr>
        <w:t xml:space="preserve"> is not able to contact the Customer or the Customer’s Emergency Contact, </w:t>
      </w:r>
      <w:r w:rsidR="009E37FD">
        <w:rPr>
          <w:rFonts w:ascii="Arial" w:hAnsi="Arial"/>
          <w:b w:val="0"/>
          <w:sz w:val="16"/>
        </w:rPr>
        <w:t>BROOK BARN BOARDING</w:t>
      </w:r>
      <w:r w:rsidRPr="00E06BCB">
        <w:rPr>
          <w:rFonts w:ascii="Arial" w:hAnsi="Arial"/>
          <w:b w:val="0"/>
          <w:sz w:val="16"/>
        </w:rPr>
        <w:t xml:space="preserve"> shall take the pet to a Veterinary </w:t>
      </w:r>
      <w:r w:rsidR="00A40268" w:rsidRPr="00E06BCB">
        <w:rPr>
          <w:rFonts w:ascii="Arial" w:hAnsi="Arial"/>
          <w:b w:val="0"/>
          <w:sz w:val="16"/>
        </w:rPr>
        <w:t>Practice</w:t>
      </w:r>
      <w:r w:rsidRPr="00E06BCB">
        <w:rPr>
          <w:rFonts w:ascii="Arial" w:hAnsi="Arial"/>
          <w:b w:val="0"/>
          <w:sz w:val="16"/>
        </w:rPr>
        <w:t xml:space="preserve"> on behalf of the Customer and make the best possible medical decisions </w:t>
      </w:r>
      <w:r w:rsidRPr="00E06BCB">
        <w:rPr>
          <w:rFonts w:ascii="Arial" w:hAnsi="Arial"/>
          <w:b w:val="0"/>
          <w:sz w:val="16"/>
        </w:rPr>
        <w:lastRenderedPageBreak/>
        <w:t xml:space="preserve">for the pet with the recommendation and support of a Veterinary Professional.   Any veterinary bills shall be directly chargeable to the Customer. </w:t>
      </w:r>
    </w:p>
    <w:p w14:paraId="086E1822" w14:textId="7A2CA248" w:rsidR="008C6B81" w:rsidRPr="00E06BCB" w:rsidRDefault="009E37FD" w:rsidP="0000070B">
      <w:pPr>
        <w:pStyle w:val="ListParagraph"/>
        <w:numPr>
          <w:ilvl w:val="2"/>
          <w:numId w:val="41"/>
        </w:numPr>
        <w:rPr>
          <w:rFonts w:ascii="Arial" w:hAnsi="Arial"/>
          <w:b w:val="0"/>
          <w:sz w:val="16"/>
        </w:rPr>
      </w:pPr>
      <w:r>
        <w:rPr>
          <w:rFonts w:ascii="Arial" w:hAnsi="Arial"/>
          <w:b w:val="0"/>
          <w:sz w:val="16"/>
        </w:rPr>
        <w:t>BROOK BARN BOARDING</w:t>
      </w:r>
      <w:r w:rsidR="008C6B81" w:rsidRPr="00E06BCB">
        <w:rPr>
          <w:rFonts w:ascii="Arial" w:hAnsi="Arial"/>
          <w:b w:val="0"/>
          <w:sz w:val="16"/>
        </w:rPr>
        <w:t xml:space="preserve"> shall use its best efforts to use the pet’s normal Veterinary </w:t>
      </w:r>
      <w:r w:rsidR="00A40268" w:rsidRPr="00E06BCB">
        <w:rPr>
          <w:rFonts w:ascii="Arial" w:hAnsi="Arial"/>
          <w:b w:val="0"/>
          <w:sz w:val="16"/>
        </w:rPr>
        <w:t xml:space="preserve">Practice </w:t>
      </w:r>
      <w:r w:rsidR="008C6B81" w:rsidRPr="00E06BCB">
        <w:rPr>
          <w:rFonts w:ascii="Arial" w:hAnsi="Arial"/>
          <w:b w:val="0"/>
          <w:sz w:val="16"/>
        </w:rPr>
        <w:t xml:space="preserve">wherever possible.  The Customer authorises </w:t>
      </w:r>
      <w:r>
        <w:rPr>
          <w:rFonts w:ascii="Arial" w:hAnsi="Arial"/>
          <w:b w:val="0"/>
          <w:sz w:val="16"/>
        </w:rPr>
        <w:t>BROOK BARN BOARDING</w:t>
      </w:r>
      <w:r w:rsidR="008C6B81" w:rsidRPr="00E06BCB">
        <w:rPr>
          <w:rFonts w:ascii="Arial" w:hAnsi="Arial"/>
          <w:b w:val="0"/>
          <w:sz w:val="16"/>
        </w:rPr>
        <w:t xml:space="preserve"> to appoint an alternative Veterinary </w:t>
      </w:r>
      <w:r w:rsidR="00A40268" w:rsidRPr="00E06BCB">
        <w:rPr>
          <w:rFonts w:ascii="Arial" w:hAnsi="Arial"/>
          <w:b w:val="0"/>
          <w:sz w:val="16"/>
        </w:rPr>
        <w:t>Practice</w:t>
      </w:r>
      <w:r w:rsidR="008C6B81" w:rsidRPr="00E06BCB">
        <w:rPr>
          <w:rFonts w:ascii="Arial" w:hAnsi="Arial"/>
          <w:b w:val="0"/>
          <w:sz w:val="16"/>
        </w:rPr>
        <w:t xml:space="preserve"> to examine the pet and carry out such treatment or surgery as may be appropriate if the pet’s normal Veterinary </w:t>
      </w:r>
      <w:r w:rsidR="00A40268" w:rsidRPr="00E06BCB">
        <w:rPr>
          <w:rFonts w:ascii="Arial" w:hAnsi="Arial"/>
          <w:b w:val="0"/>
          <w:sz w:val="16"/>
        </w:rPr>
        <w:t>Practice</w:t>
      </w:r>
      <w:r w:rsidR="008C6B81" w:rsidRPr="00E06BCB">
        <w:rPr>
          <w:rFonts w:ascii="Arial" w:hAnsi="Arial"/>
          <w:b w:val="0"/>
          <w:sz w:val="16"/>
        </w:rPr>
        <w:t xml:space="preserve"> is not available, or the geographic location and severity of the injury predicates that the nearest Veterinary </w:t>
      </w:r>
      <w:r w:rsidR="00A40268" w:rsidRPr="00E06BCB">
        <w:rPr>
          <w:rFonts w:ascii="Arial" w:hAnsi="Arial"/>
          <w:b w:val="0"/>
          <w:sz w:val="16"/>
        </w:rPr>
        <w:t>Practice</w:t>
      </w:r>
      <w:r w:rsidR="008C6B81" w:rsidRPr="00E06BCB">
        <w:rPr>
          <w:rFonts w:ascii="Arial" w:hAnsi="Arial"/>
          <w:b w:val="0"/>
          <w:sz w:val="16"/>
        </w:rPr>
        <w:t xml:space="preserve"> must be used. </w:t>
      </w:r>
    </w:p>
    <w:p w14:paraId="02A08854" w14:textId="50F33909" w:rsidR="00243C4C" w:rsidRPr="00E06BCB" w:rsidRDefault="00243C4C" w:rsidP="0000070B">
      <w:pPr>
        <w:pStyle w:val="ListParagraph"/>
        <w:numPr>
          <w:ilvl w:val="2"/>
          <w:numId w:val="41"/>
        </w:numPr>
        <w:rPr>
          <w:rFonts w:ascii="Arial" w:hAnsi="Arial"/>
          <w:b w:val="0"/>
          <w:sz w:val="16"/>
        </w:rPr>
      </w:pPr>
      <w:r w:rsidRPr="00E06BCB">
        <w:rPr>
          <w:rFonts w:ascii="Arial" w:hAnsi="Arial"/>
          <w:b w:val="0"/>
          <w:sz w:val="16"/>
        </w:rPr>
        <w:t xml:space="preserve">By signing this Agreement, the Customer gives </w:t>
      </w:r>
      <w:r w:rsidR="009E37FD">
        <w:rPr>
          <w:rFonts w:ascii="Arial" w:hAnsi="Arial"/>
          <w:b w:val="0"/>
          <w:sz w:val="16"/>
        </w:rPr>
        <w:t>BROOK BARN BOARDING</w:t>
      </w:r>
      <w:r w:rsidRPr="00E06BCB">
        <w:rPr>
          <w:rFonts w:ascii="Arial" w:hAnsi="Arial"/>
          <w:b w:val="0"/>
          <w:sz w:val="16"/>
        </w:rPr>
        <w:t xml:space="preserve"> the authority to discuss a pet’s health and tre</w:t>
      </w:r>
      <w:r w:rsidR="00A40268" w:rsidRPr="00E06BCB">
        <w:rPr>
          <w:rFonts w:ascii="Arial" w:hAnsi="Arial"/>
          <w:b w:val="0"/>
          <w:sz w:val="16"/>
        </w:rPr>
        <w:t>atment with a Veterinary Professional</w:t>
      </w:r>
      <w:r w:rsidRPr="00E06BCB">
        <w:rPr>
          <w:rFonts w:ascii="Arial" w:hAnsi="Arial"/>
          <w:b w:val="0"/>
          <w:sz w:val="16"/>
        </w:rPr>
        <w:t xml:space="preserve"> in accordance with Global Data Protection Regulation (GDPR) (and subsequent revisions of the legislation).  The Customer also gives </w:t>
      </w:r>
      <w:r w:rsidR="009E37FD">
        <w:rPr>
          <w:rFonts w:ascii="Arial" w:hAnsi="Arial"/>
          <w:b w:val="0"/>
          <w:sz w:val="16"/>
        </w:rPr>
        <w:t>BROOK BARN BOARDING</w:t>
      </w:r>
      <w:r w:rsidRPr="00E06BCB">
        <w:rPr>
          <w:rFonts w:ascii="Arial" w:hAnsi="Arial"/>
          <w:b w:val="0"/>
          <w:sz w:val="16"/>
        </w:rPr>
        <w:t xml:space="preserve"> permission to present and share this signed Agreement with a Veterinary </w:t>
      </w:r>
      <w:r w:rsidR="00A40268" w:rsidRPr="00E06BCB">
        <w:rPr>
          <w:rFonts w:ascii="Arial" w:hAnsi="Arial"/>
          <w:b w:val="0"/>
          <w:sz w:val="16"/>
        </w:rPr>
        <w:t>Practice</w:t>
      </w:r>
      <w:r w:rsidRPr="00E06BCB">
        <w:rPr>
          <w:rFonts w:ascii="Arial" w:hAnsi="Arial"/>
          <w:b w:val="0"/>
          <w:sz w:val="16"/>
        </w:rPr>
        <w:t xml:space="preserve"> where it is necessary under GDPR to manage a </w:t>
      </w:r>
      <w:r w:rsidR="00376B5C" w:rsidRPr="00E06BCB">
        <w:rPr>
          <w:rFonts w:ascii="Arial" w:hAnsi="Arial"/>
          <w:b w:val="0"/>
          <w:sz w:val="16"/>
        </w:rPr>
        <w:t>pet’s</w:t>
      </w:r>
      <w:r w:rsidRPr="00E06BCB">
        <w:rPr>
          <w:rFonts w:ascii="Arial" w:hAnsi="Arial"/>
          <w:b w:val="0"/>
          <w:sz w:val="16"/>
        </w:rPr>
        <w:t xml:space="preserve"> care.</w:t>
      </w:r>
    </w:p>
    <w:p w14:paraId="3EDC63C5" w14:textId="77777777" w:rsidR="000478E3" w:rsidRPr="00E06BCB" w:rsidRDefault="000478E3" w:rsidP="0000070B">
      <w:pPr>
        <w:pStyle w:val="ListParagraph"/>
        <w:numPr>
          <w:ilvl w:val="0"/>
          <w:numId w:val="41"/>
        </w:numPr>
        <w:rPr>
          <w:rFonts w:ascii="Arial" w:hAnsi="Arial"/>
          <w:sz w:val="16"/>
        </w:rPr>
      </w:pPr>
      <w:r w:rsidRPr="00E06BCB">
        <w:rPr>
          <w:rFonts w:ascii="Arial" w:hAnsi="Arial"/>
          <w:sz w:val="16"/>
        </w:rPr>
        <w:t xml:space="preserve">Aggressive or </w:t>
      </w:r>
      <w:r w:rsidR="008C6B81" w:rsidRPr="00E06BCB">
        <w:rPr>
          <w:rFonts w:ascii="Arial" w:hAnsi="Arial"/>
          <w:sz w:val="16"/>
        </w:rPr>
        <w:t>U</w:t>
      </w:r>
      <w:r w:rsidRPr="00E06BCB">
        <w:rPr>
          <w:rFonts w:ascii="Arial" w:hAnsi="Arial"/>
          <w:sz w:val="16"/>
        </w:rPr>
        <w:t xml:space="preserve">nsocial </w:t>
      </w:r>
      <w:r w:rsidR="008C6B81" w:rsidRPr="00E06BCB">
        <w:rPr>
          <w:rFonts w:ascii="Arial" w:hAnsi="Arial"/>
          <w:sz w:val="16"/>
        </w:rPr>
        <w:t>A</w:t>
      </w:r>
      <w:r w:rsidRPr="00E06BCB">
        <w:rPr>
          <w:rFonts w:ascii="Arial" w:hAnsi="Arial"/>
          <w:sz w:val="16"/>
        </w:rPr>
        <w:t>nimals</w:t>
      </w:r>
    </w:p>
    <w:p w14:paraId="27EC51E9" w14:textId="0BC0855E" w:rsidR="000478E3" w:rsidRPr="00E06BCB" w:rsidRDefault="000478E3" w:rsidP="0000070B">
      <w:pPr>
        <w:pStyle w:val="ListParagraph"/>
        <w:numPr>
          <w:ilvl w:val="2"/>
          <w:numId w:val="41"/>
        </w:numPr>
        <w:rPr>
          <w:rFonts w:ascii="Arial" w:hAnsi="Arial"/>
          <w:b w:val="0"/>
          <w:sz w:val="16"/>
        </w:rPr>
      </w:pPr>
      <w:r w:rsidRPr="00E06BCB">
        <w:rPr>
          <w:rFonts w:ascii="Arial" w:hAnsi="Arial"/>
          <w:b w:val="0"/>
          <w:sz w:val="16"/>
        </w:rPr>
        <w:t xml:space="preserve">Should any pet become aggressive or dangerous, </w:t>
      </w:r>
      <w:r w:rsidR="009E37FD">
        <w:rPr>
          <w:rFonts w:ascii="Arial" w:hAnsi="Arial"/>
          <w:b w:val="0"/>
          <w:sz w:val="16"/>
        </w:rPr>
        <w:t>BROOK BARN BOARDING</w:t>
      </w:r>
      <w:r w:rsidRPr="00E06BCB">
        <w:rPr>
          <w:rFonts w:ascii="Arial" w:hAnsi="Arial"/>
          <w:b w:val="0"/>
          <w:sz w:val="16"/>
        </w:rPr>
        <w:t xml:space="preserve"> shall, in their sole discretion take whatever action they consider necessary in the best interest of the animal, other animals or people </w:t>
      </w:r>
      <w:r w:rsidR="0010548E" w:rsidRPr="00E06BCB">
        <w:rPr>
          <w:rFonts w:ascii="Arial" w:hAnsi="Arial"/>
          <w:b w:val="0"/>
          <w:sz w:val="16"/>
        </w:rPr>
        <w:t xml:space="preserve">which may be encountered. The potential actions that </w:t>
      </w:r>
      <w:r w:rsidR="009E37FD">
        <w:rPr>
          <w:rFonts w:ascii="Arial" w:hAnsi="Arial"/>
          <w:b w:val="0"/>
          <w:sz w:val="16"/>
        </w:rPr>
        <w:t>BROOK BARN BOARDING</w:t>
      </w:r>
      <w:r w:rsidR="0010548E" w:rsidRPr="00E06BCB">
        <w:rPr>
          <w:rFonts w:ascii="Arial" w:hAnsi="Arial"/>
          <w:b w:val="0"/>
          <w:sz w:val="16"/>
        </w:rPr>
        <w:t xml:space="preserve"> shall take are listed for each Service in the Policies and Process section of this Agreement.</w:t>
      </w:r>
    </w:p>
    <w:p w14:paraId="300F2D37" w14:textId="77777777" w:rsidR="000478E3" w:rsidRPr="00E06BCB" w:rsidRDefault="000478E3" w:rsidP="0000070B">
      <w:pPr>
        <w:pStyle w:val="ListParagraph"/>
        <w:numPr>
          <w:ilvl w:val="0"/>
          <w:numId w:val="41"/>
        </w:numPr>
        <w:rPr>
          <w:rFonts w:ascii="Arial" w:hAnsi="Arial"/>
          <w:sz w:val="16"/>
        </w:rPr>
      </w:pPr>
      <w:r w:rsidRPr="00E06BCB">
        <w:rPr>
          <w:rFonts w:ascii="Arial" w:hAnsi="Arial"/>
          <w:sz w:val="16"/>
        </w:rPr>
        <w:t>Force Majeure</w:t>
      </w:r>
    </w:p>
    <w:p w14:paraId="51465B17" w14:textId="77777777" w:rsidR="000478E3" w:rsidRPr="00E06BCB" w:rsidRDefault="000478E3" w:rsidP="0000070B">
      <w:pPr>
        <w:pStyle w:val="ListParagraph"/>
        <w:numPr>
          <w:ilvl w:val="2"/>
          <w:numId w:val="41"/>
        </w:numPr>
        <w:rPr>
          <w:rFonts w:ascii="Arial" w:hAnsi="Arial"/>
          <w:b w:val="0"/>
          <w:sz w:val="16"/>
        </w:rPr>
      </w:pPr>
      <w:r w:rsidRPr="00E06BCB">
        <w:rPr>
          <w:rFonts w:ascii="Arial" w:hAnsi="Arial"/>
          <w:b w:val="0"/>
          <w:sz w:val="16"/>
        </w:rPr>
        <w:t>Neither party shall be liable in damages or have the right to terminate this Agreement for any delay or default  in performing its obligations under this Agreement caused by conditions beyond its control including but not limited to acts of God, war, strikes, fires, floods, gov</w:t>
      </w:r>
      <w:r w:rsidR="00C128DA" w:rsidRPr="00E06BCB">
        <w:rPr>
          <w:rFonts w:ascii="Arial" w:hAnsi="Arial"/>
          <w:b w:val="0"/>
          <w:sz w:val="16"/>
        </w:rPr>
        <w:t xml:space="preserve">ernmental restrictions or power </w:t>
      </w:r>
      <w:r w:rsidRPr="00E06BCB">
        <w:rPr>
          <w:rFonts w:ascii="Arial" w:hAnsi="Arial"/>
          <w:b w:val="0"/>
          <w:sz w:val="16"/>
        </w:rPr>
        <w:t>failures.</w:t>
      </w:r>
    </w:p>
    <w:p w14:paraId="13215F78" w14:textId="77777777" w:rsidR="00E21E35" w:rsidRPr="00E06BCB" w:rsidRDefault="000478E3" w:rsidP="00E21E35">
      <w:pPr>
        <w:pStyle w:val="ListParagraph"/>
        <w:numPr>
          <w:ilvl w:val="2"/>
          <w:numId w:val="41"/>
        </w:numPr>
        <w:rPr>
          <w:rFonts w:ascii="Arial" w:hAnsi="Arial"/>
          <w:b w:val="0"/>
          <w:sz w:val="16"/>
        </w:rPr>
      </w:pPr>
      <w:r w:rsidRPr="00E06BCB">
        <w:rPr>
          <w:rFonts w:ascii="Arial" w:hAnsi="Arial"/>
          <w:b w:val="0"/>
          <w:sz w:val="16"/>
        </w:rPr>
        <w:t>The Party (the “Affected Party”) prevented from carrying out its obligations shall give notice to the other Party of an Event of Force Majeure upon it being foreseen by, or becoming known to, the Affected Party.</w:t>
      </w:r>
    </w:p>
    <w:p w14:paraId="02583778" w14:textId="77777777" w:rsidR="000478E3" w:rsidRPr="00E06BCB" w:rsidRDefault="000478E3" w:rsidP="0000070B">
      <w:pPr>
        <w:pStyle w:val="ListParagraph"/>
        <w:numPr>
          <w:ilvl w:val="0"/>
          <w:numId w:val="41"/>
        </w:numPr>
        <w:rPr>
          <w:rFonts w:ascii="Arial" w:hAnsi="Arial"/>
          <w:sz w:val="16"/>
        </w:rPr>
      </w:pPr>
      <w:r w:rsidRPr="00E06BCB">
        <w:rPr>
          <w:rFonts w:ascii="Arial" w:hAnsi="Arial"/>
          <w:sz w:val="16"/>
        </w:rPr>
        <w:t>Assignment</w:t>
      </w:r>
    </w:p>
    <w:p w14:paraId="0D54A4E7" w14:textId="324CE93E" w:rsidR="000478E3" w:rsidRPr="00E06BCB" w:rsidRDefault="009E37FD" w:rsidP="0000070B">
      <w:pPr>
        <w:pStyle w:val="ListParagraph"/>
        <w:numPr>
          <w:ilvl w:val="2"/>
          <w:numId w:val="41"/>
        </w:numPr>
        <w:rPr>
          <w:rFonts w:ascii="Arial" w:hAnsi="Arial"/>
          <w:b w:val="0"/>
          <w:sz w:val="16"/>
        </w:rPr>
      </w:pPr>
      <w:r>
        <w:rPr>
          <w:rFonts w:ascii="Arial" w:hAnsi="Arial"/>
          <w:b w:val="0"/>
          <w:sz w:val="16"/>
        </w:rPr>
        <w:t>BROOK BARN BOARDING</w:t>
      </w:r>
      <w:r w:rsidR="000478E3" w:rsidRPr="00E06BCB">
        <w:rPr>
          <w:rFonts w:ascii="Arial" w:hAnsi="Arial"/>
          <w:b w:val="0"/>
          <w:sz w:val="16"/>
        </w:rPr>
        <w:t xml:space="preserve"> shall be entitled to perform any of the obligations undertaken by it through any other member of its group or through suitably qualified and skilled sub-contractors.  Any act or omission of such other member or sub-contractor shall, for the purposes of this Agreement, be deemed to be an act or omission of </w:t>
      </w:r>
      <w:r>
        <w:rPr>
          <w:rFonts w:ascii="Arial" w:hAnsi="Arial"/>
          <w:b w:val="0"/>
          <w:sz w:val="16"/>
        </w:rPr>
        <w:t>BROOK BARN BOARDING</w:t>
      </w:r>
      <w:r w:rsidR="000478E3" w:rsidRPr="00E06BCB">
        <w:rPr>
          <w:rFonts w:ascii="Arial" w:hAnsi="Arial"/>
          <w:b w:val="0"/>
          <w:sz w:val="16"/>
        </w:rPr>
        <w:t xml:space="preserve">. </w:t>
      </w:r>
    </w:p>
    <w:p w14:paraId="0346EF24" w14:textId="77777777" w:rsidR="000478E3" w:rsidRPr="00E06BCB" w:rsidRDefault="000478E3" w:rsidP="0000070B">
      <w:pPr>
        <w:pStyle w:val="ListParagraph"/>
        <w:numPr>
          <w:ilvl w:val="0"/>
          <w:numId w:val="41"/>
        </w:numPr>
        <w:rPr>
          <w:rFonts w:ascii="Arial" w:hAnsi="Arial"/>
          <w:sz w:val="16"/>
        </w:rPr>
      </w:pPr>
      <w:r w:rsidRPr="00E06BCB">
        <w:rPr>
          <w:rFonts w:ascii="Arial" w:hAnsi="Arial"/>
          <w:sz w:val="16"/>
        </w:rPr>
        <w:t>Data Protection</w:t>
      </w:r>
      <w:r w:rsidR="0010548E" w:rsidRPr="00E06BCB">
        <w:rPr>
          <w:rFonts w:ascii="Arial" w:hAnsi="Arial"/>
          <w:sz w:val="16"/>
        </w:rPr>
        <w:t xml:space="preserve"> and Privacy</w:t>
      </w:r>
    </w:p>
    <w:p w14:paraId="5350EB8B" w14:textId="6E5AF302" w:rsidR="0010548E" w:rsidRPr="00E06BCB" w:rsidRDefault="0010548E" w:rsidP="0000070B">
      <w:pPr>
        <w:pStyle w:val="ListParagraph"/>
        <w:numPr>
          <w:ilvl w:val="2"/>
          <w:numId w:val="41"/>
        </w:numPr>
        <w:rPr>
          <w:rFonts w:ascii="Arial" w:hAnsi="Arial"/>
          <w:b w:val="0"/>
          <w:sz w:val="16"/>
        </w:rPr>
      </w:pPr>
      <w:r w:rsidRPr="00E06BCB">
        <w:rPr>
          <w:rFonts w:ascii="Arial" w:hAnsi="Arial"/>
          <w:b w:val="0"/>
          <w:sz w:val="16"/>
        </w:rPr>
        <w:t xml:space="preserve">The photographs on the </w:t>
      </w:r>
      <w:r w:rsidR="009E37FD">
        <w:rPr>
          <w:rFonts w:ascii="Arial" w:hAnsi="Arial"/>
          <w:b w:val="0"/>
          <w:sz w:val="16"/>
        </w:rPr>
        <w:t>BROOK BARN BOARDING</w:t>
      </w:r>
      <w:r w:rsidRPr="00E06BCB">
        <w:rPr>
          <w:rFonts w:ascii="Arial" w:hAnsi="Arial"/>
          <w:b w:val="0"/>
          <w:sz w:val="16"/>
        </w:rPr>
        <w:t xml:space="preserve"> </w:t>
      </w:r>
      <w:r w:rsidR="00965D50">
        <w:rPr>
          <w:rFonts w:ascii="Arial" w:hAnsi="Arial"/>
          <w:b w:val="0"/>
          <w:sz w:val="16"/>
        </w:rPr>
        <w:t>social media presence</w:t>
      </w:r>
      <w:r w:rsidRPr="00E06BCB">
        <w:rPr>
          <w:rFonts w:ascii="Arial" w:hAnsi="Arial"/>
          <w:b w:val="0"/>
          <w:sz w:val="16"/>
        </w:rPr>
        <w:t xml:space="preserve"> are of Customer’s pets, pets owned by </w:t>
      </w:r>
      <w:r w:rsidR="009E37FD">
        <w:rPr>
          <w:rFonts w:ascii="Arial" w:hAnsi="Arial"/>
          <w:b w:val="0"/>
          <w:sz w:val="16"/>
        </w:rPr>
        <w:t>BROOK BARN BOARDING</w:t>
      </w:r>
      <w:r w:rsidR="0023108F">
        <w:rPr>
          <w:rFonts w:ascii="Arial" w:hAnsi="Arial"/>
          <w:b w:val="0"/>
          <w:sz w:val="16"/>
        </w:rPr>
        <w:t>.</w:t>
      </w:r>
    </w:p>
    <w:p w14:paraId="62691C46" w14:textId="3E0EE0C5" w:rsidR="0010548E" w:rsidRPr="00E06BCB" w:rsidRDefault="0010548E" w:rsidP="0000070B">
      <w:pPr>
        <w:pStyle w:val="ListParagraph"/>
        <w:numPr>
          <w:ilvl w:val="2"/>
          <w:numId w:val="41"/>
        </w:numPr>
        <w:rPr>
          <w:rFonts w:ascii="Arial" w:hAnsi="Arial"/>
          <w:b w:val="0"/>
          <w:sz w:val="16"/>
        </w:rPr>
      </w:pPr>
      <w:r w:rsidRPr="00E06BCB">
        <w:rPr>
          <w:rFonts w:ascii="Arial" w:hAnsi="Arial"/>
          <w:b w:val="0"/>
          <w:sz w:val="16"/>
        </w:rPr>
        <w:t xml:space="preserve">Personal information shared with </w:t>
      </w:r>
      <w:r w:rsidR="009E37FD">
        <w:rPr>
          <w:rFonts w:ascii="Arial" w:hAnsi="Arial"/>
          <w:b w:val="0"/>
          <w:sz w:val="16"/>
        </w:rPr>
        <w:t>BROOK BARN BOARDING</w:t>
      </w:r>
      <w:r w:rsidRPr="00E06BCB">
        <w:rPr>
          <w:rFonts w:ascii="Arial" w:hAnsi="Arial"/>
          <w:b w:val="0"/>
          <w:sz w:val="16"/>
        </w:rPr>
        <w:t xml:space="preserve"> for the purpose of using Services will not be sold or shared with third parties, in accordance with </w:t>
      </w:r>
      <w:r w:rsidR="00243C4C" w:rsidRPr="00E06BCB">
        <w:rPr>
          <w:rFonts w:ascii="Arial" w:hAnsi="Arial"/>
          <w:b w:val="0"/>
          <w:sz w:val="16"/>
        </w:rPr>
        <w:t>GDPR</w:t>
      </w:r>
      <w:r w:rsidRPr="00E06BCB">
        <w:rPr>
          <w:rFonts w:ascii="Arial" w:hAnsi="Arial"/>
          <w:b w:val="0"/>
          <w:sz w:val="16"/>
        </w:rPr>
        <w:t xml:space="preserve"> 2018</w:t>
      </w:r>
      <w:r w:rsidR="003B5610" w:rsidRPr="00E06BCB">
        <w:rPr>
          <w:rFonts w:ascii="Arial" w:hAnsi="Arial"/>
          <w:b w:val="0"/>
          <w:sz w:val="16"/>
        </w:rPr>
        <w:t xml:space="preserve"> (or subsequent revision)</w:t>
      </w:r>
      <w:r w:rsidRPr="00E06BCB">
        <w:rPr>
          <w:rFonts w:ascii="Arial" w:hAnsi="Arial"/>
          <w:b w:val="0"/>
          <w:sz w:val="16"/>
        </w:rPr>
        <w:t>.  Information is held on paper and electronic</w:t>
      </w:r>
      <w:r w:rsidR="00C128DA" w:rsidRPr="00E06BCB">
        <w:rPr>
          <w:rFonts w:ascii="Arial" w:hAnsi="Arial"/>
          <w:b w:val="0"/>
          <w:sz w:val="16"/>
        </w:rPr>
        <w:t>ally for periods required by</w:t>
      </w:r>
      <w:r w:rsidRPr="00E06BCB">
        <w:rPr>
          <w:rFonts w:ascii="Arial" w:hAnsi="Arial"/>
          <w:b w:val="0"/>
          <w:sz w:val="16"/>
        </w:rPr>
        <w:t xml:space="preserve"> </w:t>
      </w:r>
      <w:r w:rsidR="00C139A8" w:rsidRPr="00E06BCB">
        <w:rPr>
          <w:rFonts w:ascii="Arial" w:hAnsi="Arial"/>
          <w:b w:val="0"/>
          <w:sz w:val="16"/>
        </w:rPr>
        <w:t>The Animal Welfare (Licensing of Activities Involving Animals) (England) Regulations 2018</w:t>
      </w:r>
      <w:r w:rsidR="00453598" w:rsidRPr="00E06BCB">
        <w:rPr>
          <w:rFonts w:ascii="Arial" w:hAnsi="Arial"/>
          <w:b w:val="0"/>
          <w:sz w:val="16"/>
        </w:rPr>
        <w:t xml:space="preserve"> </w:t>
      </w:r>
      <w:r w:rsidRPr="00E06BCB">
        <w:rPr>
          <w:rFonts w:ascii="Arial" w:hAnsi="Arial"/>
          <w:b w:val="0"/>
          <w:sz w:val="16"/>
        </w:rPr>
        <w:t>and HMRC.</w:t>
      </w:r>
    </w:p>
    <w:p w14:paraId="756E9F24" w14:textId="1B19D0E4" w:rsidR="00243C4C" w:rsidRPr="00E06BCB" w:rsidRDefault="00243C4C" w:rsidP="0000070B">
      <w:pPr>
        <w:pStyle w:val="ListParagraph"/>
        <w:numPr>
          <w:ilvl w:val="2"/>
          <w:numId w:val="41"/>
        </w:numPr>
        <w:rPr>
          <w:rFonts w:ascii="Arial" w:hAnsi="Arial"/>
          <w:b w:val="0"/>
          <w:sz w:val="16"/>
        </w:rPr>
      </w:pPr>
      <w:r w:rsidRPr="00E06BCB">
        <w:rPr>
          <w:rFonts w:ascii="Arial" w:hAnsi="Arial"/>
          <w:b w:val="0"/>
          <w:sz w:val="16"/>
        </w:rPr>
        <w:t xml:space="preserve">In accordance with GDPR, the Customer gives </w:t>
      </w:r>
      <w:r w:rsidR="009E37FD">
        <w:rPr>
          <w:rFonts w:ascii="Arial" w:hAnsi="Arial"/>
          <w:b w:val="0"/>
          <w:sz w:val="16"/>
        </w:rPr>
        <w:t>BROOK BARN BOARDING</w:t>
      </w:r>
      <w:r w:rsidRPr="00E06BCB">
        <w:rPr>
          <w:rFonts w:ascii="Arial" w:hAnsi="Arial"/>
          <w:b w:val="0"/>
          <w:sz w:val="16"/>
        </w:rPr>
        <w:t xml:space="preserve"> permission to share information from this signed Agr</w:t>
      </w:r>
      <w:r w:rsidR="00A40268" w:rsidRPr="00E06BCB">
        <w:rPr>
          <w:rFonts w:ascii="Arial" w:hAnsi="Arial"/>
          <w:b w:val="0"/>
          <w:sz w:val="16"/>
        </w:rPr>
        <w:t>eement with Veterinary Practices</w:t>
      </w:r>
      <w:r w:rsidRPr="00E06BCB">
        <w:rPr>
          <w:rFonts w:ascii="Arial" w:hAnsi="Arial"/>
          <w:b w:val="0"/>
          <w:sz w:val="16"/>
        </w:rPr>
        <w:t xml:space="preserve"> as is necessary to provide care, and give</w:t>
      </w:r>
      <w:r w:rsidR="00A40268" w:rsidRPr="00E06BCB">
        <w:rPr>
          <w:rFonts w:ascii="Arial" w:hAnsi="Arial"/>
          <w:b w:val="0"/>
          <w:sz w:val="16"/>
        </w:rPr>
        <w:t>s the Veterinary Practice</w:t>
      </w:r>
      <w:r w:rsidRPr="00E06BCB">
        <w:rPr>
          <w:rFonts w:ascii="Arial" w:hAnsi="Arial"/>
          <w:b w:val="0"/>
          <w:sz w:val="16"/>
        </w:rPr>
        <w:t xml:space="preserve"> permission to discuss pet care with </w:t>
      </w:r>
      <w:r w:rsidR="009E37FD">
        <w:rPr>
          <w:rFonts w:ascii="Arial" w:hAnsi="Arial"/>
          <w:b w:val="0"/>
          <w:sz w:val="16"/>
        </w:rPr>
        <w:t>BROOK BARN BOARDING</w:t>
      </w:r>
      <w:r w:rsidRPr="00E06BCB">
        <w:rPr>
          <w:rFonts w:ascii="Arial" w:hAnsi="Arial"/>
          <w:b w:val="0"/>
          <w:sz w:val="16"/>
        </w:rPr>
        <w:t xml:space="preserve"> where the Customer is not able to be contacted.</w:t>
      </w:r>
    </w:p>
    <w:p w14:paraId="2FDC0FA1" w14:textId="1D0A8352" w:rsidR="0010548E" w:rsidRPr="00E06BCB" w:rsidRDefault="0010548E" w:rsidP="0000070B">
      <w:pPr>
        <w:pStyle w:val="ListParagraph"/>
        <w:numPr>
          <w:ilvl w:val="2"/>
          <w:numId w:val="41"/>
        </w:numPr>
        <w:rPr>
          <w:rFonts w:ascii="Arial" w:hAnsi="Arial"/>
          <w:b w:val="0"/>
          <w:sz w:val="16"/>
        </w:rPr>
      </w:pPr>
      <w:r w:rsidRPr="00E06BCB">
        <w:rPr>
          <w:rFonts w:ascii="Arial" w:hAnsi="Arial"/>
          <w:b w:val="0"/>
          <w:sz w:val="16"/>
        </w:rPr>
        <w:t xml:space="preserve">Customers are advised that </w:t>
      </w:r>
      <w:r w:rsidR="009E37FD">
        <w:rPr>
          <w:rFonts w:ascii="Arial" w:hAnsi="Arial"/>
          <w:b w:val="0"/>
          <w:sz w:val="16"/>
        </w:rPr>
        <w:t>BROOK BARN BOARDING</w:t>
      </w:r>
      <w:r w:rsidRPr="00E06BCB">
        <w:rPr>
          <w:rFonts w:ascii="Arial" w:hAnsi="Arial"/>
          <w:b w:val="0"/>
          <w:sz w:val="16"/>
        </w:rPr>
        <w:t xml:space="preserve"> may take and use photographs of pets for marketing purposes; however no specifics pertaining to the location of the pet or the owner will be divulged publicly.  If you do not wish </w:t>
      </w:r>
      <w:r w:rsidR="009E37FD">
        <w:rPr>
          <w:rFonts w:ascii="Arial" w:hAnsi="Arial"/>
          <w:b w:val="0"/>
          <w:sz w:val="16"/>
        </w:rPr>
        <w:t>BROOK BARN BOARDING</w:t>
      </w:r>
      <w:r w:rsidRPr="00E06BCB">
        <w:rPr>
          <w:rFonts w:ascii="Arial" w:hAnsi="Arial"/>
          <w:b w:val="0"/>
          <w:sz w:val="16"/>
        </w:rPr>
        <w:t xml:space="preserve"> to use photos of your pet for marketing purposes, please tell us via email at </w:t>
      </w:r>
      <w:r w:rsidR="006960A1" w:rsidRPr="006960A1">
        <w:rPr>
          <w:b w:val="0"/>
          <w:bCs/>
        </w:rPr>
        <w:t>charlottehibbitt@hotmail.co.uk</w:t>
      </w:r>
      <w:r w:rsidR="006960A1">
        <w:rPr>
          <w:b w:val="0"/>
          <w:bCs/>
        </w:rPr>
        <w:t>.</w:t>
      </w:r>
    </w:p>
    <w:p w14:paraId="28506E87" w14:textId="77777777" w:rsidR="000478E3" w:rsidRPr="00E06BCB" w:rsidRDefault="000478E3" w:rsidP="0000070B">
      <w:pPr>
        <w:pStyle w:val="ListParagraph"/>
        <w:numPr>
          <w:ilvl w:val="0"/>
          <w:numId w:val="41"/>
        </w:numPr>
        <w:rPr>
          <w:rFonts w:ascii="Arial" w:hAnsi="Arial"/>
          <w:sz w:val="16"/>
        </w:rPr>
      </w:pPr>
      <w:r w:rsidRPr="00E06BCB">
        <w:rPr>
          <w:rFonts w:ascii="Arial" w:hAnsi="Arial"/>
          <w:sz w:val="16"/>
        </w:rPr>
        <w:t>Entire Agreement</w:t>
      </w:r>
    </w:p>
    <w:p w14:paraId="30ACFF1F" w14:textId="10C8C48C" w:rsidR="000478E3" w:rsidRPr="00E06BCB" w:rsidRDefault="000478E3" w:rsidP="0000070B">
      <w:pPr>
        <w:pStyle w:val="ListParagraph"/>
        <w:numPr>
          <w:ilvl w:val="2"/>
          <w:numId w:val="41"/>
        </w:numPr>
        <w:rPr>
          <w:rFonts w:ascii="Arial" w:hAnsi="Arial"/>
          <w:b w:val="0"/>
          <w:sz w:val="16"/>
        </w:rPr>
      </w:pPr>
      <w:r w:rsidRPr="00E06BCB">
        <w:rPr>
          <w:rFonts w:ascii="Arial" w:hAnsi="Arial"/>
          <w:b w:val="0"/>
          <w:sz w:val="16"/>
        </w:rPr>
        <w:t xml:space="preserve">This Agreement, along with the </w:t>
      </w:r>
      <w:r w:rsidR="0010548E" w:rsidRPr="00E06BCB">
        <w:rPr>
          <w:rFonts w:ascii="Arial" w:hAnsi="Arial"/>
          <w:b w:val="0"/>
          <w:sz w:val="16"/>
        </w:rPr>
        <w:t>Registration Form, Policy &amp; Process</w:t>
      </w:r>
      <w:r w:rsidRPr="00E06BCB">
        <w:rPr>
          <w:rFonts w:ascii="Arial" w:hAnsi="Arial"/>
          <w:b w:val="0"/>
          <w:sz w:val="16"/>
        </w:rPr>
        <w:t xml:space="preserve"> document, </w:t>
      </w:r>
      <w:r w:rsidR="0023108F">
        <w:rPr>
          <w:rFonts w:ascii="Arial" w:hAnsi="Arial"/>
          <w:b w:val="0"/>
          <w:sz w:val="16"/>
        </w:rPr>
        <w:t>a</w:t>
      </w:r>
      <w:r w:rsidR="0010548E" w:rsidRPr="00E06BCB">
        <w:rPr>
          <w:rFonts w:ascii="Arial" w:hAnsi="Arial"/>
          <w:b w:val="0"/>
          <w:sz w:val="16"/>
        </w:rPr>
        <w:t xml:space="preserve">nd each Service Invoice constitute the sole and </w:t>
      </w:r>
      <w:r w:rsidRPr="00E06BCB">
        <w:rPr>
          <w:rFonts w:ascii="Arial" w:hAnsi="Arial"/>
          <w:b w:val="0"/>
          <w:sz w:val="16"/>
        </w:rPr>
        <w:t xml:space="preserve">entire agreement between the Parties, and supersedes all prior agreements, representations and understandings of the Parties written or verbal. Any alteration of this Agreement must be in writing and signed by both Parties. </w:t>
      </w:r>
    </w:p>
    <w:p w14:paraId="77C40613" w14:textId="77777777" w:rsidR="0010548E" w:rsidRPr="00E06BCB" w:rsidRDefault="000478E3" w:rsidP="0000070B">
      <w:pPr>
        <w:pStyle w:val="ListParagraph"/>
        <w:numPr>
          <w:ilvl w:val="0"/>
          <w:numId w:val="41"/>
        </w:numPr>
        <w:rPr>
          <w:rFonts w:ascii="Arial" w:hAnsi="Arial"/>
          <w:sz w:val="16"/>
        </w:rPr>
      </w:pPr>
      <w:r w:rsidRPr="00E06BCB">
        <w:rPr>
          <w:rFonts w:ascii="Arial" w:hAnsi="Arial"/>
          <w:sz w:val="16"/>
        </w:rPr>
        <w:t xml:space="preserve">Notices </w:t>
      </w:r>
    </w:p>
    <w:p w14:paraId="362A017C" w14:textId="77777777" w:rsidR="000478E3" w:rsidRPr="00E06BCB" w:rsidRDefault="000478E3" w:rsidP="0000070B">
      <w:pPr>
        <w:pStyle w:val="ListParagraph"/>
        <w:numPr>
          <w:ilvl w:val="2"/>
          <w:numId w:val="41"/>
        </w:numPr>
        <w:rPr>
          <w:rFonts w:ascii="Arial" w:hAnsi="Arial"/>
          <w:b w:val="0"/>
          <w:sz w:val="16"/>
        </w:rPr>
      </w:pPr>
      <w:r w:rsidRPr="00E06BCB">
        <w:rPr>
          <w:rFonts w:ascii="Arial" w:hAnsi="Arial"/>
          <w:b w:val="0"/>
          <w:sz w:val="16"/>
        </w:rPr>
        <w:t xml:space="preserve">Any notice required to be served under this Agreement shall be in writing and shall be served by hand, post or electronic mail. </w:t>
      </w:r>
    </w:p>
    <w:p w14:paraId="0487D22F" w14:textId="77777777" w:rsidR="000478E3" w:rsidRPr="00E06BCB" w:rsidRDefault="000478E3" w:rsidP="0000070B">
      <w:pPr>
        <w:pStyle w:val="ListParagraph"/>
        <w:numPr>
          <w:ilvl w:val="2"/>
          <w:numId w:val="41"/>
        </w:numPr>
        <w:rPr>
          <w:rFonts w:ascii="Arial" w:hAnsi="Arial"/>
          <w:b w:val="0"/>
          <w:sz w:val="16"/>
        </w:rPr>
      </w:pPr>
      <w:r w:rsidRPr="00E06BCB">
        <w:rPr>
          <w:rFonts w:ascii="Arial" w:hAnsi="Arial"/>
          <w:b w:val="0"/>
          <w:sz w:val="16"/>
        </w:rPr>
        <w:t>Notices shall be deemed served:</w:t>
      </w:r>
    </w:p>
    <w:p w14:paraId="69970A45" w14:textId="77777777" w:rsidR="000478E3" w:rsidRPr="00E06BCB" w:rsidRDefault="000478E3" w:rsidP="00352F48">
      <w:pPr>
        <w:pStyle w:val="ListParagraph"/>
        <w:numPr>
          <w:ilvl w:val="3"/>
          <w:numId w:val="40"/>
        </w:numPr>
        <w:spacing w:before="0"/>
        <w:ind w:left="1723" w:hanging="646"/>
        <w:rPr>
          <w:rFonts w:ascii="Arial" w:hAnsi="Arial"/>
          <w:b w:val="0"/>
          <w:sz w:val="16"/>
        </w:rPr>
      </w:pPr>
      <w:r w:rsidRPr="00E06BCB">
        <w:rPr>
          <w:rFonts w:ascii="Arial" w:hAnsi="Arial"/>
          <w:b w:val="0"/>
          <w:sz w:val="16"/>
        </w:rPr>
        <w:t>upon d</w:t>
      </w:r>
      <w:r w:rsidR="0010548E" w:rsidRPr="00E06BCB">
        <w:rPr>
          <w:rFonts w:ascii="Arial" w:hAnsi="Arial"/>
          <w:b w:val="0"/>
          <w:sz w:val="16"/>
        </w:rPr>
        <w:t>elivery, when delivered by hand;</w:t>
      </w:r>
      <w:r w:rsidRPr="00E06BCB">
        <w:rPr>
          <w:rFonts w:ascii="Arial" w:hAnsi="Arial"/>
          <w:b w:val="0"/>
          <w:sz w:val="16"/>
        </w:rPr>
        <w:t xml:space="preserve"> </w:t>
      </w:r>
    </w:p>
    <w:p w14:paraId="6271F7EB" w14:textId="77777777" w:rsidR="000478E3" w:rsidRPr="00E06BCB" w:rsidRDefault="000478E3" w:rsidP="00352F48">
      <w:pPr>
        <w:pStyle w:val="ListParagraph"/>
        <w:numPr>
          <w:ilvl w:val="3"/>
          <w:numId w:val="40"/>
        </w:numPr>
        <w:spacing w:before="0"/>
        <w:ind w:left="1723" w:hanging="646"/>
        <w:rPr>
          <w:rFonts w:ascii="Arial" w:hAnsi="Arial"/>
          <w:b w:val="0"/>
          <w:sz w:val="16"/>
        </w:rPr>
      </w:pPr>
      <w:r w:rsidRPr="00E06BCB">
        <w:rPr>
          <w:rFonts w:ascii="Arial" w:hAnsi="Arial"/>
          <w:b w:val="0"/>
          <w:sz w:val="16"/>
        </w:rPr>
        <w:t>upon accepting delivery by signed receipt post/courier, when delivered by using a ‘signed for upon deli</w:t>
      </w:r>
      <w:r w:rsidR="0010548E" w:rsidRPr="00E06BCB">
        <w:rPr>
          <w:rFonts w:ascii="Arial" w:hAnsi="Arial"/>
          <w:b w:val="0"/>
          <w:sz w:val="16"/>
        </w:rPr>
        <w:t>very’ postal service or courier; or</w:t>
      </w:r>
    </w:p>
    <w:p w14:paraId="4940E011" w14:textId="77777777" w:rsidR="000478E3" w:rsidRPr="00E06BCB" w:rsidRDefault="009C6A2D" w:rsidP="00352F48">
      <w:pPr>
        <w:pStyle w:val="ListParagraph"/>
        <w:numPr>
          <w:ilvl w:val="3"/>
          <w:numId w:val="40"/>
        </w:numPr>
        <w:spacing w:before="0"/>
        <w:ind w:left="1723" w:hanging="646"/>
        <w:rPr>
          <w:rFonts w:ascii="Arial" w:hAnsi="Arial"/>
          <w:b w:val="0"/>
          <w:sz w:val="16"/>
        </w:rPr>
      </w:pPr>
      <w:r w:rsidRPr="00E06BCB">
        <w:rPr>
          <w:rFonts w:ascii="Arial" w:hAnsi="Arial"/>
          <w:b w:val="0"/>
          <w:sz w:val="16"/>
        </w:rPr>
        <w:t>Immediately</w:t>
      </w:r>
      <w:r w:rsidR="000478E3" w:rsidRPr="00E06BCB">
        <w:rPr>
          <w:rFonts w:ascii="Arial" w:hAnsi="Arial"/>
          <w:b w:val="0"/>
          <w:sz w:val="16"/>
        </w:rPr>
        <w:t xml:space="preserve"> following transmission, if by electronic mail provided the sender does not receive a non-delivery message.</w:t>
      </w:r>
    </w:p>
    <w:p w14:paraId="58E0C304" w14:textId="77777777" w:rsidR="000478E3" w:rsidRPr="00E06BCB" w:rsidRDefault="000478E3" w:rsidP="0000070B">
      <w:pPr>
        <w:pStyle w:val="ListParagraph"/>
        <w:numPr>
          <w:ilvl w:val="0"/>
          <w:numId w:val="41"/>
        </w:numPr>
        <w:rPr>
          <w:rFonts w:ascii="Arial" w:hAnsi="Arial"/>
          <w:sz w:val="16"/>
        </w:rPr>
      </w:pPr>
      <w:r w:rsidRPr="00E06BCB">
        <w:rPr>
          <w:rFonts w:ascii="Arial" w:hAnsi="Arial"/>
          <w:sz w:val="16"/>
        </w:rPr>
        <w:t>Governing Law and Jurisdiction</w:t>
      </w:r>
    </w:p>
    <w:p w14:paraId="762C60D0" w14:textId="77777777" w:rsidR="006960A1" w:rsidRDefault="000478E3" w:rsidP="00EA40E1">
      <w:pPr>
        <w:pStyle w:val="ListParagraph"/>
        <w:numPr>
          <w:ilvl w:val="2"/>
          <w:numId w:val="41"/>
        </w:numPr>
        <w:rPr>
          <w:rFonts w:ascii="Arial" w:hAnsi="Arial"/>
          <w:b w:val="0"/>
          <w:sz w:val="16"/>
        </w:rPr>
      </w:pPr>
      <w:r w:rsidRPr="0023108F">
        <w:rPr>
          <w:rFonts w:ascii="Arial" w:hAnsi="Arial"/>
          <w:b w:val="0"/>
          <w:sz w:val="16"/>
        </w:rPr>
        <w:t>This Agreement, its formation and any contractual disputes or claims shall be governed by and in accordance wi</w:t>
      </w:r>
      <w:r w:rsidR="001F0CD6" w:rsidRPr="0023108F">
        <w:rPr>
          <w:rFonts w:ascii="Arial" w:hAnsi="Arial"/>
          <w:b w:val="0"/>
          <w:sz w:val="16"/>
        </w:rPr>
        <w:t xml:space="preserve">th </w:t>
      </w:r>
      <w:r w:rsidR="002445A1" w:rsidRPr="0023108F">
        <w:rPr>
          <w:rFonts w:ascii="Arial" w:hAnsi="Arial"/>
          <w:b w:val="0"/>
          <w:sz w:val="16"/>
        </w:rPr>
        <w:t>English</w:t>
      </w:r>
      <w:r w:rsidRPr="0023108F">
        <w:rPr>
          <w:rFonts w:ascii="Arial" w:hAnsi="Arial"/>
          <w:b w:val="0"/>
          <w:sz w:val="16"/>
        </w:rPr>
        <w:t xml:space="preserve"> Law and shall be subject to the exclusive jurisdiction of the courts of </w:t>
      </w:r>
      <w:r w:rsidR="002445A1" w:rsidRPr="0023108F">
        <w:rPr>
          <w:rFonts w:ascii="Arial" w:hAnsi="Arial"/>
          <w:b w:val="0"/>
          <w:sz w:val="16"/>
        </w:rPr>
        <w:t>England and Wales</w:t>
      </w:r>
      <w:r w:rsidRPr="0023108F">
        <w:rPr>
          <w:rFonts w:ascii="Arial" w:hAnsi="Arial"/>
          <w:b w:val="0"/>
          <w:sz w:val="16"/>
        </w:rPr>
        <w:t>.</w:t>
      </w:r>
      <w:r w:rsidR="0023108F" w:rsidRPr="0023108F">
        <w:rPr>
          <w:rFonts w:ascii="Arial" w:hAnsi="Arial"/>
          <w:b w:val="0"/>
          <w:sz w:val="16"/>
        </w:rPr>
        <w:t xml:space="preserve">  </w:t>
      </w:r>
    </w:p>
    <w:p w14:paraId="267C6E64" w14:textId="375C977D" w:rsidR="00352F48" w:rsidRPr="0023108F" w:rsidRDefault="000478E3" w:rsidP="00EA40E1">
      <w:pPr>
        <w:pStyle w:val="ListParagraph"/>
        <w:numPr>
          <w:ilvl w:val="2"/>
          <w:numId w:val="41"/>
        </w:numPr>
        <w:rPr>
          <w:rFonts w:ascii="Arial" w:hAnsi="Arial"/>
          <w:b w:val="0"/>
          <w:sz w:val="16"/>
        </w:rPr>
      </w:pPr>
      <w:r w:rsidRPr="0023108F">
        <w:rPr>
          <w:rFonts w:ascii="Arial" w:hAnsi="Arial"/>
          <w:b w:val="0"/>
          <w:sz w:val="16"/>
        </w:rPr>
        <w:t>Any Forbearance, tolerance or delay in either party enforcing its contractual or legal rights shall not prejudice, restrict or prevent the right of the injured party to enforce its rights at a later date or later breach.</w:t>
      </w:r>
    </w:p>
    <w:p w14:paraId="0EA3B192" w14:textId="77777777" w:rsidR="00352F48" w:rsidRPr="00E06BCB" w:rsidRDefault="00352F48">
      <w:pPr>
        <w:rPr>
          <w:rFonts w:ascii="Arial" w:eastAsia="Times New Roman" w:hAnsi="Arial" w:cs="Arial"/>
          <w:sz w:val="16"/>
          <w:szCs w:val="15"/>
          <w:lang w:eastAsia="en-GB"/>
        </w:rPr>
      </w:pPr>
      <w:r w:rsidRPr="00E06BCB">
        <w:rPr>
          <w:rFonts w:ascii="Arial" w:hAnsi="Arial" w:cs="Arial"/>
          <w:b/>
          <w:sz w:val="24"/>
        </w:rPr>
        <w:br w:type="page"/>
      </w:r>
    </w:p>
    <w:p w14:paraId="38DFED34" w14:textId="037DA518" w:rsidR="00340018" w:rsidRPr="00E06BCB" w:rsidRDefault="0023108F" w:rsidP="0023108F">
      <w:pPr>
        <w:rPr>
          <w:rFonts w:ascii="Arial" w:eastAsia="Times New Roman" w:hAnsi="Arial" w:cs="Arial"/>
          <w:bCs/>
          <w:sz w:val="32"/>
          <w:szCs w:val="20"/>
          <w:lang w:eastAsia="en-GB"/>
        </w:rPr>
      </w:pPr>
      <w:r w:rsidRPr="0023108F">
        <w:rPr>
          <w:rFonts w:ascii="Batang" w:eastAsia="Batang" w:hAnsi="Batang" w:hint="eastAsia"/>
          <w:b/>
          <w:i/>
          <w:sz w:val="32"/>
          <w:szCs w:val="32"/>
        </w:rPr>
        <w:lastRenderedPageBreak/>
        <w:t>Brook Barn Boarding</w:t>
      </w:r>
      <w:r>
        <w:rPr>
          <w:rFonts w:ascii="Batang" w:eastAsia="Batang" w:hAnsi="Batang"/>
          <w:b/>
          <w:i/>
          <w:sz w:val="32"/>
          <w:szCs w:val="32"/>
        </w:rPr>
        <w:t xml:space="preserve">: </w:t>
      </w:r>
      <w:r w:rsidR="00340018" w:rsidRPr="00E06BCB">
        <w:rPr>
          <w:rFonts w:ascii="Arial" w:eastAsia="Times New Roman" w:hAnsi="Arial" w:cs="Arial"/>
          <w:bCs/>
          <w:sz w:val="32"/>
          <w:szCs w:val="20"/>
          <w:lang w:eastAsia="en-GB"/>
        </w:rPr>
        <w:t>Policies and Process</w:t>
      </w:r>
    </w:p>
    <w:p w14:paraId="019BC274" w14:textId="77777777" w:rsidR="00CE6D77" w:rsidRPr="00E06BCB" w:rsidRDefault="00CE6D77" w:rsidP="000478E3">
      <w:pPr>
        <w:pStyle w:val="ListParagraph"/>
        <w:numPr>
          <w:ilvl w:val="0"/>
          <w:numId w:val="37"/>
        </w:numPr>
        <w:rPr>
          <w:rFonts w:ascii="Arial" w:hAnsi="Arial"/>
          <w:sz w:val="16"/>
        </w:rPr>
      </w:pPr>
      <w:r w:rsidRPr="00E06BCB">
        <w:rPr>
          <w:rFonts w:ascii="Arial" w:hAnsi="Arial"/>
          <w:sz w:val="16"/>
        </w:rPr>
        <w:t>General</w:t>
      </w:r>
      <w:r w:rsidR="00D344CF" w:rsidRPr="00E06BCB">
        <w:rPr>
          <w:rFonts w:ascii="Arial" w:hAnsi="Arial"/>
          <w:sz w:val="16"/>
        </w:rPr>
        <w:t xml:space="preserve"> </w:t>
      </w:r>
      <w:r w:rsidR="009E3877" w:rsidRPr="00E06BCB">
        <w:rPr>
          <w:rFonts w:ascii="Arial" w:hAnsi="Arial"/>
          <w:sz w:val="16"/>
        </w:rPr>
        <w:t>Policies Pertaining to All Services</w:t>
      </w:r>
    </w:p>
    <w:p w14:paraId="4F7F9875" w14:textId="77777777" w:rsidR="00D84568" w:rsidRPr="00E06BCB" w:rsidRDefault="00D84568" w:rsidP="0000070B">
      <w:pPr>
        <w:pStyle w:val="ListParagraph"/>
        <w:numPr>
          <w:ilvl w:val="1"/>
          <w:numId w:val="42"/>
        </w:numPr>
        <w:rPr>
          <w:rFonts w:ascii="Arial" w:hAnsi="Arial"/>
          <w:sz w:val="16"/>
        </w:rPr>
      </w:pPr>
      <w:r w:rsidRPr="00E06BCB">
        <w:rPr>
          <w:rFonts w:ascii="Arial" w:hAnsi="Arial"/>
          <w:sz w:val="16"/>
        </w:rPr>
        <w:t>Registration</w:t>
      </w:r>
    </w:p>
    <w:p w14:paraId="6D08A2CF" w14:textId="77D08C8C" w:rsidR="008C6B81" w:rsidRPr="00E06BCB" w:rsidRDefault="00D344CF" w:rsidP="0000070B">
      <w:pPr>
        <w:pStyle w:val="ListParagraph"/>
        <w:numPr>
          <w:ilvl w:val="2"/>
          <w:numId w:val="42"/>
        </w:numPr>
        <w:rPr>
          <w:rFonts w:ascii="Arial" w:hAnsi="Arial"/>
          <w:b w:val="0"/>
          <w:sz w:val="16"/>
        </w:rPr>
      </w:pPr>
      <w:r w:rsidRPr="00E06BCB">
        <w:rPr>
          <w:rFonts w:ascii="Arial" w:hAnsi="Arial"/>
          <w:b w:val="0"/>
          <w:sz w:val="16"/>
        </w:rPr>
        <w:t>It is the Customer</w:t>
      </w:r>
      <w:r w:rsidR="00CB1CC0" w:rsidRPr="00E06BCB">
        <w:rPr>
          <w:rFonts w:ascii="Arial" w:hAnsi="Arial"/>
          <w:b w:val="0"/>
          <w:sz w:val="16"/>
        </w:rPr>
        <w:t>’</w:t>
      </w:r>
      <w:r w:rsidRPr="00E06BCB">
        <w:rPr>
          <w:rFonts w:ascii="Arial" w:hAnsi="Arial"/>
          <w:b w:val="0"/>
          <w:sz w:val="16"/>
        </w:rPr>
        <w:t xml:space="preserve">s responsibility to provide clear and accurate information to </w:t>
      </w:r>
      <w:r w:rsidR="009E37FD">
        <w:rPr>
          <w:rFonts w:ascii="Arial" w:hAnsi="Arial"/>
          <w:b w:val="0"/>
          <w:sz w:val="16"/>
        </w:rPr>
        <w:t>BROOK BARN BOARDING</w:t>
      </w:r>
      <w:r w:rsidRPr="00E06BCB">
        <w:rPr>
          <w:rFonts w:ascii="Arial" w:hAnsi="Arial"/>
          <w:b w:val="0"/>
          <w:sz w:val="16"/>
        </w:rPr>
        <w:t xml:space="preserve"> on the Registration Form and any other documents that are provided to the Customer for completion.  Changes or updates to the Registration Form must be put in writing to </w:t>
      </w:r>
      <w:r w:rsidR="009E37FD">
        <w:rPr>
          <w:rFonts w:ascii="Arial" w:hAnsi="Arial"/>
          <w:b w:val="0"/>
          <w:sz w:val="16"/>
        </w:rPr>
        <w:t>BROOK BARN BOARDING</w:t>
      </w:r>
      <w:r w:rsidRPr="00E06BCB">
        <w:rPr>
          <w:rFonts w:ascii="Arial" w:hAnsi="Arial"/>
          <w:b w:val="0"/>
          <w:sz w:val="16"/>
        </w:rPr>
        <w:t xml:space="preserve">.  Email updates are acceptable.  </w:t>
      </w:r>
      <w:r w:rsidR="009E37FD">
        <w:rPr>
          <w:rFonts w:ascii="Arial" w:hAnsi="Arial"/>
          <w:b w:val="0"/>
          <w:sz w:val="16"/>
        </w:rPr>
        <w:t>BROOK BARN BOARDING</w:t>
      </w:r>
      <w:r w:rsidRPr="00E06BCB">
        <w:rPr>
          <w:rFonts w:ascii="Arial" w:hAnsi="Arial"/>
          <w:b w:val="0"/>
          <w:sz w:val="16"/>
        </w:rPr>
        <w:t xml:space="preserve"> shall be held harmless from claims where outdated written information i</w:t>
      </w:r>
      <w:r w:rsidR="008C6B81" w:rsidRPr="00E06BCB">
        <w:rPr>
          <w:rFonts w:ascii="Arial" w:hAnsi="Arial"/>
          <w:b w:val="0"/>
          <w:sz w:val="16"/>
        </w:rPr>
        <w:t xml:space="preserve">s responsible for the </w:t>
      </w:r>
      <w:r w:rsidR="0023108F" w:rsidRPr="00E06BCB">
        <w:rPr>
          <w:rFonts w:ascii="Arial" w:hAnsi="Arial"/>
          <w:b w:val="0"/>
          <w:sz w:val="16"/>
        </w:rPr>
        <w:t>incident unless</w:t>
      </w:r>
      <w:r w:rsidR="008C6B81" w:rsidRPr="00E06BCB">
        <w:rPr>
          <w:rFonts w:ascii="Arial" w:hAnsi="Arial"/>
          <w:b w:val="0"/>
          <w:sz w:val="16"/>
        </w:rPr>
        <w:t xml:space="preserve"> </w:t>
      </w:r>
      <w:r w:rsidR="009E37FD">
        <w:rPr>
          <w:rFonts w:ascii="Arial" w:hAnsi="Arial"/>
          <w:b w:val="0"/>
          <w:sz w:val="16"/>
        </w:rPr>
        <w:t>BROOK BARN BOARDING</w:t>
      </w:r>
      <w:r w:rsidR="008C6B81" w:rsidRPr="00E06BCB">
        <w:rPr>
          <w:rFonts w:ascii="Arial" w:hAnsi="Arial"/>
          <w:b w:val="0"/>
          <w:sz w:val="16"/>
        </w:rPr>
        <w:t xml:space="preserve"> can be shown to be negligent. </w:t>
      </w:r>
      <w:r w:rsidRPr="00E06BCB">
        <w:rPr>
          <w:rFonts w:ascii="Arial" w:hAnsi="Arial"/>
          <w:b w:val="0"/>
          <w:sz w:val="16"/>
        </w:rPr>
        <w:t xml:space="preserve"> </w:t>
      </w:r>
    </w:p>
    <w:p w14:paraId="7F5AD07D" w14:textId="65D75AF4" w:rsidR="00F72A0D" w:rsidRPr="00E06BCB" w:rsidRDefault="00F72A0D" w:rsidP="0000070B">
      <w:pPr>
        <w:pStyle w:val="ListParagraph"/>
        <w:numPr>
          <w:ilvl w:val="2"/>
          <w:numId w:val="42"/>
        </w:numPr>
        <w:rPr>
          <w:rFonts w:ascii="Arial" w:hAnsi="Arial"/>
          <w:b w:val="0"/>
          <w:sz w:val="16"/>
        </w:rPr>
      </w:pPr>
      <w:r w:rsidRPr="00E06BCB">
        <w:rPr>
          <w:rFonts w:ascii="Arial" w:hAnsi="Arial"/>
          <w:b w:val="0"/>
          <w:sz w:val="16"/>
        </w:rPr>
        <w:t xml:space="preserve">It shall be the sole responsibility of the Customer to inform </w:t>
      </w:r>
      <w:r w:rsidR="009E37FD">
        <w:rPr>
          <w:rFonts w:ascii="Arial" w:hAnsi="Arial"/>
          <w:b w:val="0"/>
          <w:sz w:val="16"/>
        </w:rPr>
        <w:t>BROOK BARN BOARDING</w:t>
      </w:r>
      <w:r w:rsidRPr="00E06BCB">
        <w:rPr>
          <w:rFonts w:ascii="Arial" w:hAnsi="Arial"/>
          <w:b w:val="0"/>
          <w:sz w:val="16"/>
        </w:rPr>
        <w:t xml:space="preserve"> of their dog’s ongoing illnesses and medical conditions or significant illnesses and conditions that they have suffered in the past.  </w:t>
      </w:r>
      <w:r w:rsidR="009E37FD">
        <w:rPr>
          <w:rFonts w:ascii="Arial" w:hAnsi="Arial"/>
          <w:b w:val="0"/>
          <w:sz w:val="16"/>
        </w:rPr>
        <w:t>BROOK BARN BOARDING</w:t>
      </w:r>
      <w:r w:rsidRPr="00E06BCB">
        <w:rPr>
          <w:rFonts w:ascii="Arial" w:hAnsi="Arial"/>
          <w:b w:val="0"/>
          <w:sz w:val="16"/>
        </w:rPr>
        <w:t xml:space="preserve"> shall not be held liable for decisions that are made, or their subsequent outcomes based on an omission of information of their dog’s registration form.  In the event of a dog having a contagious illness or disease which has not been disclosed, the Customer may be liable for the costs of treatment given to other dogs which become infected.</w:t>
      </w:r>
    </w:p>
    <w:p w14:paraId="59FD3DD3" w14:textId="000B80E7" w:rsidR="00BA21B6" w:rsidRPr="00E06BCB" w:rsidRDefault="00BA21B6" w:rsidP="0000070B">
      <w:pPr>
        <w:pStyle w:val="ListParagraph"/>
        <w:numPr>
          <w:ilvl w:val="2"/>
          <w:numId w:val="42"/>
        </w:numPr>
        <w:rPr>
          <w:rFonts w:ascii="Arial" w:hAnsi="Arial"/>
          <w:b w:val="0"/>
          <w:sz w:val="16"/>
        </w:rPr>
      </w:pPr>
      <w:r w:rsidRPr="00E06BCB">
        <w:rPr>
          <w:rFonts w:ascii="Arial" w:hAnsi="Arial"/>
          <w:b w:val="0"/>
          <w:sz w:val="16"/>
        </w:rPr>
        <w:t xml:space="preserve">By registering with </w:t>
      </w:r>
      <w:r w:rsidR="009E37FD">
        <w:rPr>
          <w:rFonts w:ascii="Arial" w:hAnsi="Arial"/>
          <w:b w:val="0"/>
          <w:sz w:val="16"/>
        </w:rPr>
        <w:t>BROOK BARN BOARDING</w:t>
      </w:r>
      <w:r w:rsidRPr="00E06BCB">
        <w:rPr>
          <w:rFonts w:ascii="Arial" w:hAnsi="Arial"/>
          <w:b w:val="0"/>
          <w:sz w:val="16"/>
        </w:rPr>
        <w:t xml:space="preserve"> and signing this Service Agreement, the Customer consents to their dog attending </w:t>
      </w:r>
      <w:r w:rsidR="001F0CD6">
        <w:rPr>
          <w:rFonts w:ascii="Arial" w:hAnsi="Arial"/>
          <w:b w:val="0"/>
          <w:sz w:val="16"/>
        </w:rPr>
        <w:t>Day Care</w:t>
      </w:r>
      <w:r w:rsidRPr="00E06BCB">
        <w:rPr>
          <w:rFonts w:ascii="Arial" w:hAnsi="Arial"/>
          <w:b w:val="0"/>
          <w:sz w:val="16"/>
        </w:rPr>
        <w:t xml:space="preserve"> or Home Boarding alongside dogs from other families</w:t>
      </w:r>
      <w:r w:rsidR="00797EEA" w:rsidRPr="00E06BCB">
        <w:rPr>
          <w:rFonts w:ascii="Arial" w:hAnsi="Arial"/>
          <w:b w:val="0"/>
          <w:sz w:val="16"/>
        </w:rPr>
        <w:t xml:space="preserve">, and authorises </w:t>
      </w:r>
      <w:r w:rsidR="009E37FD">
        <w:rPr>
          <w:rFonts w:ascii="Arial" w:hAnsi="Arial"/>
          <w:b w:val="0"/>
          <w:sz w:val="16"/>
        </w:rPr>
        <w:t>BROOK BARN BOARDING</w:t>
      </w:r>
      <w:r w:rsidR="00797EEA" w:rsidRPr="00E06BCB">
        <w:rPr>
          <w:rFonts w:ascii="Arial" w:hAnsi="Arial"/>
          <w:b w:val="0"/>
          <w:sz w:val="16"/>
        </w:rPr>
        <w:t xml:space="preserve"> to allow their dog to mix with resident dogs and other visiting dogs in the main communal areas of the property</w:t>
      </w:r>
      <w:r w:rsidR="009C594B" w:rsidRPr="00E06BCB">
        <w:rPr>
          <w:rFonts w:ascii="Arial" w:hAnsi="Arial"/>
          <w:b w:val="0"/>
          <w:sz w:val="16"/>
        </w:rPr>
        <w:t xml:space="preserve"> and the garden</w:t>
      </w:r>
      <w:r w:rsidR="00797EEA" w:rsidRPr="00E06BCB">
        <w:rPr>
          <w:rFonts w:ascii="Arial" w:hAnsi="Arial"/>
          <w:b w:val="0"/>
          <w:sz w:val="16"/>
        </w:rPr>
        <w:t>.</w:t>
      </w:r>
      <w:r w:rsidR="009C594B" w:rsidRPr="00E06BCB">
        <w:rPr>
          <w:rFonts w:ascii="Arial" w:hAnsi="Arial"/>
          <w:b w:val="0"/>
          <w:sz w:val="16"/>
        </w:rPr>
        <w:t xml:space="preserve">  The Customer also agrees to their dog being walked in a group during the course of the Services.</w:t>
      </w:r>
    </w:p>
    <w:p w14:paraId="6339AF93" w14:textId="77777777" w:rsidR="00DA762D" w:rsidRPr="00E06BCB" w:rsidRDefault="00DA762D" w:rsidP="0000070B">
      <w:pPr>
        <w:pStyle w:val="ListParagraph"/>
        <w:numPr>
          <w:ilvl w:val="1"/>
          <w:numId w:val="42"/>
        </w:numPr>
        <w:rPr>
          <w:rFonts w:ascii="Arial" w:hAnsi="Arial"/>
          <w:sz w:val="16"/>
        </w:rPr>
      </w:pPr>
      <w:r w:rsidRPr="00E06BCB">
        <w:rPr>
          <w:rFonts w:ascii="Arial" w:hAnsi="Arial"/>
          <w:sz w:val="16"/>
        </w:rPr>
        <w:t>Vaccinations and Parasite Control</w:t>
      </w:r>
    </w:p>
    <w:p w14:paraId="37119822" w14:textId="63AB288E" w:rsidR="00DA762D" w:rsidRPr="00E06BCB" w:rsidRDefault="00DA762D" w:rsidP="0000070B">
      <w:pPr>
        <w:pStyle w:val="ListParagraph"/>
        <w:numPr>
          <w:ilvl w:val="2"/>
          <w:numId w:val="42"/>
        </w:numPr>
        <w:rPr>
          <w:rFonts w:ascii="Arial" w:hAnsi="Arial"/>
          <w:b w:val="0"/>
          <w:sz w:val="16"/>
        </w:rPr>
      </w:pPr>
      <w:r w:rsidRPr="00E06BCB">
        <w:rPr>
          <w:rFonts w:ascii="Arial" w:hAnsi="Arial"/>
          <w:b w:val="0"/>
          <w:sz w:val="16"/>
        </w:rPr>
        <w:t xml:space="preserve">Dogs that attend Home Boarding, </w:t>
      </w:r>
      <w:r w:rsidR="001F0CD6">
        <w:rPr>
          <w:rFonts w:ascii="Arial" w:hAnsi="Arial"/>
          <w:b w:val="0"/>
          <w:sz w:val="16"/>
        </w:rPr>
        <w:t>Day Care</w:t>
      </w:r>
      <w:r w:rsidRPr="00E06BCB">
        <w:rPr>
          <w:rFonts w:ascii="Arial" w:hAnsi="Arial"/>
          <w:b w:val="0"/>
          <w:sz w:val="16"/>
        </w:rPr>
        <w:t xml:space="preserve"> or participate in group walks must be vaccinated in accordance with veterinary recommendation, including the vaccination for </w:t>
      </w:r>
      <w:r w:rsidR="00311882" w:rsidRPr="00477083">
        <w:rPr>
          <w:rFonts w:ascii="Arial" w:hAnsi="Arial"/>
          <w:b w:val="0"/>
          <w:color w:val="FF0000"/>
          <w:sz w:val="16"/>
        </w:rPr>
        <w:t>Leptospirosis</w:t>
      </w:r>
      <w:r w:rsidR="00CB1CC0" w:rsidRPr="00E06BCB">
        <w:rPr>
          <w:rFonts w:ascii="Arial" w:hAnsi="Arial"/>
          <w:b w:val="0"/>
          <w:sz w:val="16"/>
        </w:rPr>
        <w:t xml:space="preserve">.  </w:t>
      </w:r>
      <w:r w:rsidRPr="00E06BCB">
        <w:rPr>
          <w:rFonts w:ascii="Arial" w:hAnsi="Arial"/>
          <w:b w:val="0"/>
          <w:sz w:val="16"/>
        </w:rPr>
        <w:t xml:space="preserve">Customers must provide </w:t>
      </w:r>
      <w:r w:rsidR="009E37FD">
        <w:rPr>
          <w:rFonts w:ascii="Arial" w:hAnsi="Arial"/>
          <w:b w:val="0"/>
          <w:sz w:val="16"/>
        </w:rPr>
        <w:t>BROOK BARN BOARDING</w:t>
      </w:r>
      <w:r w:rsidRPr="00E06BCB">
        <w:rPr>
          <w:rFonts w:ascii="Arial" w:hAnsi="Arial"/>
          <w:b w:val="0"/>
          <w:sz w:val="16"/>
        </w:rPr>
        <w:t xml:space="preserve"> with evidence of the vaccination schedule by way of Vaccination Card or a letter / email from their Veterinary </w:t>
      </w:r>
      <w:r w:rsidR="00A40268" w:rsidRPr="00E06BCB">
        <w:rPr>
          <w:rFonts w:ascii="Arial" w:hAnsi="Arial"/>
          <w:b w:val="0"/>
          <w:sz w:val="16"/>
        </w:rPr>
        <w:t>Practice</w:t>
      </w:r>
      <w:r w:rsidR="00D35AFA" w:rsidRPr="00E06BCB">
        <w:rPr>
          <w:rFonts w:ascii="Arial" w:hAnsi="Arial"/>
          <w:b w:val="0"/>
          <w:sz w:val="16"/>
        </w:rPr>
        <w:t>.  Where titre</w:t>
      </w:r>
      <w:r w:rsidR="00A40268" w:rsidRPr="00E06BCB">
        <w:rPr>
          <w:rFonts w:ascii="Arial" w:hAnsi="Arial"/>
          <w:b w:val="0"/>
          <w:sz w:val="16"/>
        </w:rPr>
        <w:t xml:space="preserve"> testing is available and recommended by a Veterinary Professional as an alternative to vaccination</w:t>
      </w:r>
      <w:r w:rsidR="00D35AFA" w:rsidRPr="00E06BCB">
        <w:rPr>
          <w:rFonts w:ascii="Arial" w:hAnsi="Arial"/>
          <w:b w:val="0"/>
          <w:sz w:val="16"/>
        </w:rPr>
        <w:t>, titre</w:t>
      </w:r>
      <w:r w:rsidRPr="00E06BCB">
        <w:rPr>
          <w:rFonts w:ascii="Arial" w:hAnsi="Arial"/>
          <w:b w:val="0"/>
          <w:sz w:val="16"/>
        </w:rPr>
        <w:t xml:space="preserve"> test results </w:t>
      </w:r>
      <w:r w:rsidR="00A40268" w:rsidRPr="00E06BCB">
        <w:rPr>
          <w:rFonts w:ascii="Arial" w:hAnsi="Arial"/>
          <w:b w:val="0"/>
          <w:sz w:val="16"/>
        </w:rPr>
        <w:t>must be clearly summarised and contain a validation period of immunity (start and end date)</w:t>
      </w:r>
      <w:r w:rsidRPr="00E06BCB">
        <w:rPr>
          <w:rFonts w:ascii="Arial" w:hAnsi="Arial"/>
          <w:b w:val="0"/>
          <w:sz w:val="16"/>
        </w:rPr>
        <w:t xml:space="preserve">.  </w:t>
      </w:r>
      <w:r w:rsidR="00D35AFA" w:rsidRPr="00E06BCB">
        <w:rPr>
          <w:rFonts w:ascii="Arial" w:hAnsi="Arial"/>
          <w:b w:val="0"/>
          <w:sz w:val="16"/>
        </w:rPr>
        <w:t xml:space="preserve">Without a period of </w:t>
      </w:r>
      <w:r w:rsidR="0023108F" w:rsidRPr="00E06BCB">
        <w:rPr>
          <w:rFonts w:ascii="Arial" w:hAnsi="Arial"/>
          <w:b w:val="0"/>
          <w:sz w:val="16"/>
        </w:rPr>
        <w:t>validity,</w:t>
      </w:r>
      <w:r w:rsidR="00D35AFA" w:rsidRPr="00E06BCB">
        <w:rPr>
          <w:rFonts w:ascii="Arial" w:hAnsi="Arial"/>
          <w:b w:val="0"/>
          <w:sz w:val="16"/>
        </w:rPr>
        <w:t xml:space="preserve"> the titre test results may not be used as an alternative to vaccination.  </w:t>
      </w:r>
      <w:r w:rsidR="009E37FD">
        <w:rPr>
          <w:rFonts w:ascii="Arial" w:hAnsi="Arial"/>
          <w:b w:val="0"/>
          <w:sz w:val="16"/>
        </w:rPr>
        <w:t>BROOK BARN BOARDING</w:t>
      </w:r>
      <w:r w:rsidRPr="00E06BCB">
        <w:rPr>
          <w:rFonts w:ascii="Arial" w:hAnsi="Arial"/>
          <w:b w:val="0"/>
          <w:sz w:val="16"/>
        </w:rPr>
        <w:t xml:space="preserve"> reserve the right to refuse to accept a dog on arrival in the event that a dog fails to receive the annual vaccinations and doe</w:t>
      </w:r>
      <w:r w:rsidR="00A40268" w:rsidRPr="00E06BCB">
        <w:rPr>
          <w:rFonts w:ascii="Arial" w:hAnsi="Arial"/>
          <w:b w:val="0"/>
          <w:sz w:val="16"/>
        </w:rPr>
        <w:t>s not have a letter from a Veterinary Professional</w:t>
      </w:r>
      <w:r w:rsidRPr="00E06BCB">
        <w:rPr>
          <w:rFonts w:ascii="Arial" w:hAnsi="Arial"/>
          <w:b w:val="0"/>
          <w:sz w:val="16"/>
        </w:rPr>
        <w:t xml:space="preserve"> specifying their exemption from </w:t>
      </w:r>
      <w:r w:rsidR="003B5610" w:rsidRPr="00E06BCB">
        <w:rPr>
          <w:rFonts w:ascii="Arial" w:hAnsi="Arial"/>
          <w:b w:val="0"/>
          <w:sz w:val="16"/>
        </w:rPr>
        <w:t xml:space="preserve">core </w:t>
      </w:r>
      <w:r w:rsidRPr="00E06BCB">
        <w:rPr>
          <w:rFonts w:ascii="Arial" w:hAnsi="Arial"/>
          <w:b w:val="0"/>
          <w:sz w:val="16"/>
        </w:rPr>
        <w:t>vaccination on medical grounds.</w:t>
      </w:r>
    </w:p>
    <w:p w14:paraId="39062240" w14:textId="755A5811" w:rsidR="00DA762D" w:rsidRPr="00E06BCB" w:rsidRDefault="00DA762D" w:rsidP="0000070B">
      <w:pPr>
        <w:pStyle w:val="ListParagraph"/>
        <w:numPr>
          <w:ilvl w:val="2"/>
          <w:numId w:val="42"/>
        </w:numPr>
        <w:rPr>
          <w:rFonts w:ascii="Arial" w:hAnsi="Arial"/>
          <w:b w:val="0"/>
          <w:sz w:val="16"/>
        </w:rPr>
      </w:pPr>
      <w:r w:rsidRPr="00E06BCB">
        <w:rPr>
          <w:rFonts w:ascii="Arial" w:hAnsi="Arial"/>
          <w:b w:val="0"/>
          <w:sz w:val="16"/>
        </w:rPr>
        <w:t xml:space="preserve">Dogs that attend Home Boarding, </w:t>
      </w:r>
      <w:r w:rsidR="001F0CD6">
        <w:rPr>
          <w:rFonts w:ascii="Arial" w:hAnsi="Arial"/>
          <w:b w:val="0"/>
          <w:sz w:val="16"/>
        </w:rPr>
        <w:t>Day Care</w:t>
      </w:r>
      <w:r w:rsidRPr="00E06BCB">
        <w:rPr>
          <w:rFonts w:ascii="Arial" w:hAnsi="Arial"/>
          <w:b w:val="0"/>
          <w:sz w:val="16"/>
        </w:rPr>
        <w:t xml:space="preserve"> or participate in group walks must be treated for worms and fleas.  If fleas are found to be present, </w:t>
      </w:r>
      <w:r w:rsidR="009E37FD">
        <w:rPr>
          <w:rFonts w:ascii="Arial" w:hAnsi="Arial"/>
          <w:b w:val="0"/>
          <w:sz w:val="16"/>
        </w:rPr>
        <w:t>BROOK BARN BOARDING</w:t>
      </w:r>
      <w:r w:rsidRPr="00E06BCB">
        <w:rPr>
          <w:rFonts w:ascii="Arial" w:hAnsi="Arial"/>
          <w:b w:val="0"/>
          <w:sz w:val="16"/>
        </w:rPr>
        <w:t xml:space="preserve"> shall contact the Customer immediately to arrange steps for remediation.  </w:t>
      </w:r>
      <w:r w:rsidR="00CB1CC0" w:rsidRPr="00E06BCB">
        <w:rPr>
          <w:rFonts w:ascii="Arial" w:hAnsi="Arial"/>
          <w:b w:val="0"/>
          <w:sz w:val="16"/>
        </w:rPr>
        <w:t xml:space="preserve">Dogs in </w:t>
      </w:r>
      <w:r w:rsidR="001F0CD6">
        <w:rPr>
          <w:rFonts w:ascii="Arial" w:hAnsi="Arial"/>
          <w:b w:val="0"/>
          <w:sz w:val="16"/>
        </w:rPr>
        <w:t>Day Care</w:t>
      </w:r>
      <w:r w:rsidR="00CB1CC0" w:rsidRPr="00E06BCB">
        <w:rPr>
          <w:rFonts w:ascii="Arial" w:hAnsi="Arial"/>
          <w:b w:val="0"/>
          <w:sz w:val="16"/>
        </w:rPr>
        <w:t xml:space="preserve"> must be collected by the Customer or the Customer’s Emergency Contact within in the time frame outlined by </w:t>
      </w:r>
      <w:r w:rsidR="009E37FD">
        <w:rPr>
          <w:rFonts w:ascii="Arial" w:hAnsi="Arial"/>
          <w:b w:val="0"/>
          <w:sz w:val="16"/>
        </w:rPr>
        <w:t xml:space="preserve">BROOK BARN </w:t>
      </w:r>
      <w:r w:rsidR="0023108F">
        <w:rPr>
          <w:rFonts w:ascii="Arial" w:hAnsi="Arial"/>
          <w:b w:val="0"/>
          <w:sz w:val="16"/>
        </w:rPr>
        <w:t>BOARDING</w:t>
      </w:r>
      <w:r w:rsidR="0023108F" w:rsidRPr="00E06BCB">
        <w:rPr>
          <w:rFonts w:ascii="Arial" w:hAnsi="Arial"/>
          <w:b w:val="0"/>
          <w:sz w:val="16"/>
        </w:rPr>
        <w:t xml:space="preserve"> and</w:t>
      </w:r>
      <w:r w:rsidR="00CB1CC0" w:rsidRPr="00E06BCB">
        <w:rPr>
          <w:rFonts w:ascii="Arial" w:hAnsi="Arial"/>
          <w:b w:val="0"/>
          <w:sz w:val="16"/>
        </w:rPr>
        <w:t xml:space="preserve"> may not use Services until the infestation has been removed.  Dogs in Home Boarding must be treated immediately and in accordance with veterinary guidance. </w:t>
      </w:r>
      <w:r w:rsidRPr="00E06BCB">
        <w:rPr>
          <w:rFonts w:ascii="Arial" w:hAnsi="Arial"/>
          <w:b w:val="0"/>
          <w:sz w:val="16"/>
        </w:rPr>
        <w:t xml:space="preserve">In the event that the Customer is not available or will not agree to next steps, the Emergency Contact on the Customer registration form shall be contacted and asked to remove the dog from the premises.  Customers accept that they will be responsible for the expense of removing fleas from the premises and the </w:t>
      </w:r>
      <w:r w:rsidR="00CB1CC0" w:rsidRPr="00E06BCB">
        <w:rPr>
          <w:rFonts w:ascii="Arial" w:hAnsi="Arial"/>
          <w:b w:val="0"/>
          <w:sz w:val="16"/>
        </w:rPr>
        <w:t>dog walking v</w:t>
      </w:r>
      <w:r w:rsidRPr="00E06BCB">
        <w:rPr>
          <w:rFonts w:ascii="Arial" w:hAnsi="Arial"/>
          <w:b w:val="0"/>
          <w:sz w:val="16"/>
        </w:rPr>
        <w:t>ehicle.</w:t>
      </w:r>
    </w:p>
    <w:p w14:paraId="3B5CB92F" w14:textId="77777777" w:rsidR="00F01E4F" w:rsidRPr="00E06BCB" w:rsidRDefault="00F01E4F" w:rsidP="00F01E4F">
      <w:pPr>
        <w:pStyle w:val="ListParagraph"/>
        <w:numPr>
          <w:ilvl w:val="1"/>
          <w:numId w:val="42"/>
        </w:numPr>
        <w:rPr>
          <w:rFonts w:ascii="Arial" w:hAnsi="Arial"/>
          <w:sz w:val="16"/>
        </w:rPr>
      </w:pPr>
      <w:r w:rsidRPr="00E06BCB">
        <w:rPr>
          <w:rFonts w:ascii="Arial" w:hAnsi="Arial"/>
          <w:sz w:val="16"/>
        </w:rPr>
        <w:t>Infectious Diseases and Illness on Arrival</w:t>
      </w:r>
    </w:p>
    <w:p w14:paraId="6F3901EF" w14:textId="051239A4" w:rsidR="00F01E4F" w:rsidRPr="00E06BCB" w:rsidRDefault="00F01E4F" w:rsidP="00F01E4F">
      <w:pPr>
        <w:pStyle w:val="ListParagraph"/>
        <w:numPr>
          <w:ilvl w:val="2"/>
          <w:numId w:val="42"/>
        </w:numPr>
        <w:rPr>
          <w:rFonts w:ascii="Arial" w:hAnsi="Arial"/>
          <w:b w:val="0"/>
          <w:sz w:val="16"/>
        </w:rPr>
      </w:pPr>
      <w:r w:rsidRPr="00E06BCB">
        <w:rPr>
          <w:rFonts w:ascii="Arial" w:hAnsi="Arial"/>
          <w:b w:val="0"/>
          <w:sz w:val="16"/>
        </w:rPr>
        <w:t xml:space="preserve">The Customer or the Customer’s Emergency Contact must make arrangements for the collection of a dog if the dog is determined to have an infectious disease within </w:t>
      </w:r>
      <w:r w:rsidR="0023108F">
        <w:rPr>
          <w:rFonts w:ascii="Arial" w:hAnsi="Arial"/>
          <w:b w:val="0"/>
          <w:sz w:val="16"/>
        </w:rPr>
        <w:t xml:space="preserve">6 </w:t>
      </w:r>
      <w:r w:rsidRPr="00E06BCB">
        <w:rPr>
          <w:rFonts w:ascii="Arial" w:hAnsi="Arial"/>
          <w:b w:val="0"/>
          <w:sz w:val="16"/>
        </w:rPr>
        <w:t>(</w:t>
      </w:r>
      <w:r w:rsidR="0023108F">
        <w:rPr>
          <w:rFonts w:ascii="Arial" w:hAnsi="Arial"/>
          <w:b w:val="0"/>
          <w:sz w:val="16"/>
        </w:rPr>
        <w:t>six</w:t>
      </w:r>
      <w:r w:rsidRPr="00E06BCB">
        <w:rPr>
          <w:rFonts w:ascii="Arial" w:hAnsi="Arial"/>
          <w:b w:val="0"/>
          <w:sz w:val="16"/>
        </w:rPr>
        <w:t>) hours of veterinary confirmation.  The Customer agrees to place the dog into th</w:t>
      </w:r>
      <w:r w:rsidR="00A40268" w:rsidRPr="00E06BCB">
        <w:rPr>
          <w:rFonts w:ascii="Arial" w:hAnsi="Arial"/>
          <w:b w:val="0"/>
          <w:sz w:val="16"/>
        </w:rPr>
        <w:t>e care of a Veterinary Professional</w:t>
      </w:r>
      <w:r w:rsidRPr="00E06BCB">
        <w:rPr>
          <w:rFonts w:ascii="Arial" w:hAnsi="Arial"/>
          <w:b w:val="0"/>
          <w:sz w:val="16"/>
        </w:rPr>
        <w:t xml:space="preserve"> immediately should they have isolation facilities available.</w:t>
      </w:r>
    </w:p>
    <w:p w14:paraId="790C2110" w14:textId="2349C89D" w:rsidR="00F01E4F" w:rsidRPr="00E06BCB" w:rsidRDefault="00F01E4F" w:rsidP="00F01E4F">
      <w:pPr>
        <w:pStyle w:val="ListParagraph"/>
        <w:numPr>
          <w:ilvl w:val="2"/>
          <w:numId w:val="42"/>
        </w:numPr>
        <w:rPr>
          <w:rFonts w:ascii="Arial" w:hAnsi="Arial"/>
          <w:b w:val="0"/>
          <w:sz w:val="16"/>
        </w:rPr>
      </w:pPr>
      <w:r w:rsidRPr="00E06BCB">
        <w:rPr>
          <w:rFonts w:ascii="Arial" w:hAnsi="Arial"/>
          <w:b w:val="0"/>
          <w:sz w:val="16"/>
        </w:rPr>
        <w:t xml:space="preserve">Dogs that arrive for Home Boarding or </w:t>
      </w:r>
      <w:r w:rsidR="001F0CD6">
        <w:rPr>
          <w:rFonts w:ascii="Arial" w:hAnsi="Arial"/>
          <w:b w:val="0"/>
          <w:sz w:val="16"/>
        </w:rPr>
        <w:t>Day Care</w:t>
      </w:r>
      <w:r w:rsidRPr="00E06BCB">
        <w:rPr>
          <w:rFonts w:ascii="Arial" w:hAnsi="Arial"/>
          <w:b w:val="0"/>
          <w:sz w:val="16"/>
        </w:rPr>
        <w:t xml:space="preserve"> with </w:t>
      </w:r>
      <w:r w:rsidR="00CB1CC0" w:rsidRPr="00E06BCB">
        <w:rPr>
          <w:rFonts w:ascii="Arial" w:hAnsi="Arial"/>
          <w:b w:val="0"/>
          <w:sz w:val="16"/>
        </w:rPr>
        <w:t>evidence of</w:t>
      </w:r>
      <w:r w:rsidR="004C64B5" w:rsidRPr="00E06BCB">
        <w:rPr>
          <w:rFonts w:ascii="Arial" w:hAnsi="Arial"/>
          <w:b w:val="0"/>
          <w:sz w:val="16"/>
        </w:rPr>
        <w:t xml:space="preserve"> a viral or bacterial illness must provide a written confirmation from a Veterinary </w:t>
      </w:r>
      <w:r w:rsidR="00A40268" w:rsidRPr="00E06BCB">
        <w:rPr>
          <w:rFonts w:ascii="Arial" w:hAnsi="Arial"/>
          <w:b w:val="0"/>
          <w:sz w:val="16"/>
        </w:rPr>
        <w:t>Practice</w:t>
      </w:r>
      <w:r w:rsidR="004C64B5" w:rsidRPr="00E06BCB">
        <w:rPr>
          <w:rFonts w:ascii="Arial" w:hAnsi="Arial"/>
          <w:b w:val="0"/>
          <w:sz w:val="16"/>
        </w:rPr>
        <w:t xml:space="preserve"> that the illness i</w:t>
      </w:r>
      <w:r w:rsidR="00CB1CC0" w:rsidRPr="00E06BCB">
        <w:rPr>
          <w:rFonts w:ascii="Arial" w:hAnsi="Arial"/>
          <w:b w:val="0"/>
          <w:sz w:val="16"/>
        </w:rPr>
        <w:t>s no longer (or not)</w:t>
      </w:r>
      <w:r w:rsidR="004C64B5" w:rsidRPr="00E06BCB">
        <w:rPr>
          <w:rFonts w:ascii="Arial" w:hAnsi="Arial"/>
          <w:b w:val="0"/>
          <w:sz w:val="16"/>
        </w:rPr>
        <w:t xml:space="preserve"> contagious. </w:t>
      </w:r>
      <w:r w:rsidR="00CB1CC0" w:rsidRPr="00E06BCB">
        <w:rPr>
          <w:rFonts w:ascii="Arial" w:hAnsi="Arial"/>
          <w:b w:val="0"/>
          <w:sz w:val="16"/>
        </w:rPr>
        <w:t>Evidence of a viral or bacterial illness may include (but shall not be restricted to) a runny nose, sneezing, coughing and an upset stomach.</w:t>
      </w:r>
    </w:p>
    <w:p w14:paraId="615D4ABD" w14:textId="77777777" w:rsidR="00943A3B" w:rsidRPr="00E06BCB" w:rsidRDefault="00943A3B" w:rsidP="0000070B">
      <w:pPr>
        <w:pStyle w:val="ListParagraph"/>
        <w:numPr>
          <w:ilvl w:val="1"/>
          <w:numId w:val="42"/>
        </w:numPr>
        <w:rPr>
          <w:rFonts w:ascii="Arial" w:hAnsi="Arial"/>
          <w:sz w:val="16"/>
        </w:rPr>
      </w:pPr>
      <w:r w:rsidRPr="00E06BCB">
        <w:rPr>
          <w:rFonts w:ascii="Arial" w:hAnsi="Arial"/>
          <w:sz w:val="16"/>
        </w:rPr>
        <w:t>Additional Charges</w:t>
      </w:r>
    </w:p>
    <w:p w14:paraId="53090C1A" w14:textId="50FE5438" w:rsidR="00943A3B" w:rsidRPr="007150F1" w:rsidRDefault="00943A3B" w:rsidP="0000070B">
      <w:pPr>
        <w:pStyle w:val="ListParagraph"/>
        <w:numPr>
          <w:ilvl w:val="2"/>
          <w:numId w:val="42"/>
        </w:numPr>
        <w:rPr>
          <w:rFonts w:ascii="Arial" w:hAnsi="Arial"/>
          <w:b w:val="0"/>
          <w:sz w:val="16"/>
        </w:rPr>
      </w:pPr>
      <w:r w:rsidRPr="007150F1">
        <w:rPr>
          <w:rFonts w:ascii="Arial" w:hAnsi="Arial"/>
          <w:b w:val="0"/>
          <w:sz w:val="16"/>
        </w:rPr>
        <w:t xml:space="preserve">Services offered on a public holiday shall be charged at time and a half.  Where available, services on ‘special days’, such as </w:t>
      </w:r>
      <w:r w:rsidR="007150F1" w:rsidRPr="007150F1">
        <w:rPr>
          <w:rFonts w:ascii="Arial" w:hAnsi="Arial"/>
          <w:b w:val="0"/>
          <w:sz w:val="16"/>
        </w:rPr>
        <w:t>Christmas Eve, Christmas Day, Boxing Day and New Year</w:t>
      </w:r>
      <w:r w:rsidR="007150F1">
        <w:rPr>
          <w:rFonts w:ascii="Arial" w:hAnsi="Arial"/>
          <w:b w:val="0"/>
          <w:sz w:val="16"/>
        </w:rPr>
        <w:t>’</w:t>
      </w:r>
      <w:r w:rsidR="007150F1" w:rsidRPr="007150F1">
        <w:rPr>
          <w:rFonts w:ascii="Arial" w:hAnsi="Arial"/>
          <w:b w:val="0"/>
          <w:sz w:val="16"/>
        </w:rPr>
        <w:t xml:space="preserve">s Eve </w:t>
      </w:r>
      <w:r w:rsidRPr="007150F1">
        <w:rPr>
          <w:rFonts w:ascii="Arial" w:hAnsi="Arial"/>
          <w:b w:val="0"/>
          <w:sz w:val="16"/>
        </w:rPr>
        <w:t xml:space="preserve">shall be charged at </w:t>
      </w:r>
      <w:r w:rsidR="007150F1" w:rsidRPr="007150F1">
        <w:rPr>
          <w:rFonts w:ascii="Arial" w:hAnsi="Arial"/>
          <w:b w:val="0"/>
          <w:sz w:val="16"/>
        </w:rPr>
        <w:t xml:space="preserve">double </w:t>
      </w:r>
      <w:r w:rsidRPr="007150F1">
        <w:rPr>
          <w:rFonts w:ascii="Arial" w:hAnsi="Arial"/>
          <w:b w:val="0"/>
          <w:sz w:val="16"/>
        </w:rPr>
        <w:t>time.</w:t>
      </w:r>
    </w:p>
    <w:p w14:paraId="405832DF" w14:textId="50A9ABF5" w:rsidR="00943A3B" w:rsidRPr="00E06BCB" w:rsidRDefault="001F0CD6" w:rsidP="0000070B">
      <w:pPr>
        <w:pStyle w:val="ListParagraph"/>
        <w:numPr>
          <w:ilvl w:val="2"/>
          <w:numId w:val="42"/>
        </w:numPr>
        <w:rPr>
          <w:rFonts w:ascii="Arial" w:hAnsi="Arial"/>
          <w:b w:val="0"/>
          <w:sz w:val="16"/>
        </w:rPr>
      </w:pPr>
      <w:r>
        <w:rPr>
          <w:rFonts w:ascii="Arial" w:hAnsi="Arial"/>
          <w:b w:val="0"/>
          <w:sz w:val="16"/>
        </w:rPr>
        <w:t>Day Care</w:t>
      </w:r>
      <w:r w:rsidR="00943A3B" w:rsidRPr="00E06BCB">
        <w:rPr>
          <w:rFonts w:ascii="Arial" w:hAnsi="Arial"/>
          <w:b w:val="0"/>
          <w:sz w:val="16"/>
        </w:rPr>
        <w:t xml:space="preserve"> and Home Boarding for dogs with special needs may be charged at an additional rate per day, as advised at the time of booking.  This charge is discretionary and is based on the additional needs of the dog for the period of care.</w:t>
      </w:r>
    </w:p>
    <w:p w14:paraId="12A47D9D" w14:textId="78F45AD2" w:rsidR="00943A3B" w:rsidRPr="00E06BCB" w:rsidRDefault="009E3877" w:rsidP="0000070B">
      <w:pPr>
        <w:pStyle w:val="ListParagraph"/>
        <w:numPr>
          <w:ilvl w:val="2"/>
          <w:numId w:val="42"/>
        </w:numPr>
        <w:rPr>
          <w:rFonts w:ascii="Arial" w:hAnsi="Arial"/>
          <w:b w:val="0"/>
          <w:sz w:val="16"/>
        </w:rPr>
      </w:pPr>
      <w:r w:rsidRPr="00E06BCB">
        <w:rPr>
          <w:rFonts w:ascii="Arial" w:hAnsi="Arial"/>
          <w:b w:val="0"/>
          <w:sz w:val="16"/>
        </w:rPr>
        <w:t xml:space="preserve">Weekend services may be </w:t>
      </w:r>
      <w:r w:rsidR="00943A3B" w:rsidRPr="00E06BCB">
        <w:rPr>
          <w:rFonts w:ascii="Arial" w:hAnsi="Arial"/>
          <w:b w:val="0"/>
          <w:sz w:val="16"/>
        </w:rPr>
        <w:t xml:space="preserve">charged at a different rate to weekday </w:t>
      </w:r>
      <w:r w:rsidR="0023108F" w:rsidRPr="00E06BCB">
        <w:rPr>
          <w:rFonts w:ascii="Arial" w:hAnsi="Arial"/>
          <w:b w:val="0"/>
          <w:sz w:val="16"/>
        </w:rPr>
        <w:t>services and</w:t>
      </w:r>
      <w:r w:rsidR="00943A3B" w:rsidRPr="00E06BCB">
        <w:rPr>
          <w:rFonts w:ascii="Arial" w:hAnsi="Arial"/>
          <w:b w:val="0"/>
          <w:sz w:val="16"/>
        </w:rPr>
        <w:t xml:space="preserve"> will be documented in the written </w:t>
      </w:r>
      <w:r w:rsidRPr="00E06BCB">
        <w:rPr>
          <w:rFonts w:ascii="Arial" w:hAnsi="Arial"/>
          <w:b w:val="0"/>
          <w:sz w:val="16"/>
        </w:rPr>
        <w:t>invoice</w:t>
      </w:r>
      <w:r w:rsidR="00943A3B" w:rsidRPr="00E06BCB">
        <w:rPr>
          <w:rFonts w:ascii="Arial" w:hAnsi="Arial"/>
          <w:b w:val="0"/>
          <w:sz w:val="16"/>
        </w:rPr>
        <w:t>.</w:t>
      </w:r>
    </w:p>
    <w:p w14:paraId="4B73B964" w14:textId="6F0AC564" w:rsidR="00943A3B" w:rsidRPr="00E06BCB" w:rsidRDefault="00943A3B" w:rsidP="0000070B">
      <w:pPr>
        <w:pStyle w:val="ListParagraph"/>
        <w:numPr>
          <w:ilvl w:val="2"/>
          <w:numId w:val="42"/>
        </w:numPr>
        <w:rPr>
          <w:rFonts w:ascii="Arial" w:hAnsi="Arial"/>
          <w:b w:val="0"/>
          <w:sz w:val="16"/>
        </w:rPr>
      </w:pPr>
      <w:r w:rsidRPr="00E06BCB">
        <w:rPr>
          <w:rFonts w:ascii="Arial" w:hAnsi="Arial"/>
          <w:b w:val="0"/>
          <w:sz w:val="16"/>
        </w:rPr>
        <w:t xml:space="preserve">The Customer agrees to pay for any damage to property or possessions arising from the behaviour of their pet whilst on </w:t>
      </w:r>
      <w:r w:rsidR="009E37FD">
        <w:rPr>
          <w:rFonts w:ascii="Arial" w:hAnsi="Arial"/>
          <w:b w:val="0"/>
          <w:sz w:val="16"/>
        </w:rPr>
        <w:t>BROOK BARN BOARDING</w:t>
      </w:r>
      <w:r w:rsidRPr="00E06BCB">
        <w:rPr>
          <w:rFonts w:ascii="Arial" w:hAnsi="Arial"/>
          <w:b w:val="0"/>
          <w:sz w:val="16"/>
        </w:rPr>
        <w:t xml:space="preserve"> premises on presentation of a valid receipt for replacement goods, or a quote for damage repair.</w:t>
      </w:r>
    </w:p>
    <w:p w14:paraId="319C0480" w14:textId="77777777" w:rsidR="00943A3B" w:rsidRPr="00E06BCB" w:rsidRDefault="00943A3B" w:rsidP="0000070B">
      <w:pPr>
        <w:pStyle w:val="ListParagraph"/>
        <w:numPr>
          <w:ilvl w:val="2"/>
          <w:numId w:val="42"/>
        </w:numPr>
        <w:rPr>
          <w:rFonts w:ascii="Arial" w:hAnsi="Arial"/>
          <w:b w:val="0"/>
          <w:sz w:val="16"/>
        </w:rPr>
      </w:pPr>
      <w:r w:rsidRPr="00E06BCB">
        <w:rPr>
          <w:rFonts w:ascii="Arial" w:hAnsi="Arial"/>
          <w:b w:val="0"/>
          <w:sz w:val="16"/>
        </w:rPr>
        <w:t>The Customer agrees to pay for any additional fees for providing emergency care, as well as any expenses incurred for unexpected additional visits, transportation, boarding, food or equipment on presentation of a valid receipt.</w:t>
      </w:r>
    </w:p>
    <w:p w14:paraId="49656DCD" w14:textId="77777777" w:rsidR="00943A3B" w:rsidRPr="00E06BCB" w:rsidRDefault="009E3877" w:rsidP="0000070B">
      <w:pPr>
        <w:pStyle w:val="ListParagraph"/>
        <w:numPr>
          <w:ilvl w:val="1"/>
          <w:numId w:val="42"/>
        </w:numPr>
        <w:rPr>
          <w:rFonts w:ascii="Arial" w:hAnsi="Arial"/>
          <w:sz w:val="16"/>
        </w:rPr>
      </w:pPr>
      <w:r w:rsidRPr="00E06BCB">
        <w:rPr>
          <w:rFonts w:ascii="Arial" w:hAnsi="Arial"/>
          <w:sz w:val="16"/>
        </w:rPr>
        <w:t>Key Holding and Key Services</w:t>
      </w:r>
    </w:p>
    <w:p w14:paraId="5332405E" w14:textId="44D93D5D" w:rsidR="00943A3B" w:rsidRPr="00E06BCB" w:rsidRDefault="0023108F" w:rsidP="0000070B">
      <w:pPr>
        <w:pStyle w:val="ListParagraph"/>
        <w:numPr>
          <w:ilvl w:val="2"/>
          <w:numId w:val="42"/>
        </w:numPr>
        <w:rPr>
          <w:rFonts w:ascii="Arial" w:hAnsi="Arial"/>
          <w:b w:val="0"/>
          <w:sz w:val="16"/>
        </w:rPr>
      </w:pPr>
      <w:r>
        <w:rPr>
          <w:rFonts w:ascii="Arial" w:hAnsi="Arial"/>
          <w:b w:val="0"/>
          <w:sz w:val="16"/>
        </w:rPr>
        <w:t xml:space="preserve">Where keys are required in order to complete the Service, </w:t>
      </w:r>
      <w:r w:rsidR="009E37FD">
        <w:rPr>
          <w:rFonts w:ascii="Arial" w:hAnsi="Arial"/>
          <w:b w:val="0"/>
          <w:sz w:val="16"/>
        </w:rPr>
        <w:t>BROOK BARN BOARDING</w:t>
      </w:r>
      <w:r w:rsidR="00943A3B" w:rsidRPr="00E06BCB">
        <w:rPr>
          <w:rFonts w:ascii="Arial" w:hAnsi="Arial"/>
          <w:b w:val="0"/>
          <w:sz w:val="16"/>
        </w:rPr>
        <w:t xml:space="preserve"> will safeguard keys in a manner consistent with that of the professional dog walking and pet sitting service industry.  Keys will be tagged via a coded system and stored in a manner which offers reasonable protection against the theft or loss of keys.</w:t>
      </w:r>
    </w:p>
    <w:p w14:paraId="49DC2965" w14:textId="6A42309C" w:rsidR="00943A3B" w:rsidRPr="00E06BCB" w:rsidRDefault="00943A3B" w:rsidP="0000070B">
      <w:pPr>
        <w:pStyle w:val="ListParagraph"/>
        <w:numPr>
          <w:ilvl w:val="2"/>
          <w:numId w:val="42"/>
        </w:numPr>
        <w:rPr>
          <w:rFonts w:ascii="Arial" w:hAnsi="Arial"/>
          <w:b w:val="0"/>
          <w:sz w:val="16"/>
        </w:rPr>
      </w:pPr>
      <w:r w:rsidRPr="00E06BCB">
        <w:rPr>
          <w:rFonts w:ascii="Arial" w:hAnsi="Arial"/>
          <w:b w:val="0"/>
          <w:sz w:val="16"/>
        </w:rPr>
        <w:t xml:space="preserve">Requests for keys to be returned or left at the property in the Customer’s absence must be put in writing.  </w:t>
      </w:r>
      <w:r w:rsidR="009E37FD">
        <w:rPr>
          <w:rFonts w:ascii="Arial" w:hAnsi="Arial"/>
          <w:b w:val="0"/>
          <w:sz w:val="16"/>
        </w:rPr>
        <w:t>BROOK BARN BOARDING</w:t>
      </w:r>
      <w:r w:rsidRPr="00E06BCB">
        <w:rPr>
          <w:rFonts w:ascii="Arial" w:hAnsi="Arial"/>
          <w:b w:val="0"/>
          <w:sz w:val="16"/>
        </w:rPr>
        <w:t> shall not be responsible for the safety of any keys posted through the letter-box or left at a 'safe location' if this is requested by the Customer.  Should a Customer not wish to take advantage of the Key Holding Service, furth</w:t>
      </w:r>
      <w:r w:rsidR="00841367" w:rsidRPr="00E06BCB">
        <w:rPr>
          <w:rFonts w:ascii="Arial" w:hAnsi="Arial"/>
          <w:b w:val="0"/>
          <w:sz w:val="16"/>
        </w:rPr>
        <w:t xml:space="preserve">er collections are </w:t>
      </w:r>
      <w:r w:rsidR="00841367" w:rsidRPr="00E06BCB">
        <w:rPr>
          <w:rFonts w:ascii="Arial" w:hAnsi="Arial"/>
          <w:b w:val="0"/>
          <w:sz w:val="16"/>
        </w:rPr>
        <w:lastRenderedPageBreak/>
        <w:t>charged at £</w:t>
      </w:r>
      <w:r w:rsidR="0023108F">
        <w:rPr>
          <w:rFonts w:ascii="Arial" w:hAnsi="Arial"/>
          <w:b w:val="0"/>
          <w:sz w:val="16"/>
        </w:rPr>
        <w:t>5.00</w:t>
      </w:r>
      <w:r w:rsidRPr="00E06BCB">
        <w:rPr>
          <w:rFonts w:ascii="Arial" w:hAnsi="Arial"/>
          <w:b w:val="0"/>
          <w:sz w:val="16"/>
        </w:rPr>
        <w:t xml:space="preserve">.  Customers may deliver the keys to the </w:t>
      </w:r>
      <w:r w:rsidR="009E37FD">
        <w:rPr>
          <w:rFonts w:ascii="Arial" w:hAnsi="Arial"/>
          <w:b w:val="0"/>
          <w:sz w:val="16"/>
        </w:rPr>
        <w:t>BROOK BARN BOARDING</w:t>
      </w:r>
      <w:r w:rsidR="009E3877" w:rsidRPr="00E06BCB">
        <w:rPr>
          <w:rFonts w:ascii="Arial" w:hAnsi="Arial"/>
          <w:b w:val="0"/>
          <w:sz w:val="16"/>
        </w:rPr>
        <w:t xml:space="preserve"> premises in advance of Service commencement at no additional cost</w:t>
      </w:r>
      <w:r w:rsidRPr="00E06BCB">
        <w:rPr>
          <w:rFonts w:ascii="Arial" w:hAnsi="Arial"/>
          <w:b w:val="0"/>
          <w:sz w:val="16"/>
        </w:rPr>
        <w:t>.</w:t>
      </w:r>
    </w:p>
    <w:p w14:paraId="1E2CD9F7" w14:textId="3A926F49" w:rsidR="00943A3B" w:rsidRPr="00E06BCB" w:rsidRDefault="00943A3B" w:rsidP="0000070B">
      <w:pPr>
        <w:pStyle w:val="ListParagraph"/>
        <w:numPr>
          <w:ilvl w:val="2"/>
          <w:numId w:val="42"/>
        </w:numPr>
        <w:rPr>
          <w:rFonts w:ascii="Arial" w:hAnsi="Arial"/>
          <w:b w:val="0"/>
          <w:sz w:val="16"/>
        </w:rPr>
      </w:pPr>
      <w:r w:rsidRPr="00E06BCB">
        <w:rPr>
          <w:rFonts w:ascii="Arial" w:hAnsi="Arial"/>
          <w:b w:val="0"/>
          <w:sz w:val="16"/>
        </w:rPr>
        <w:t>Emergency visits to</w:t>
      </w:r>
      <w:r w:rsidR="00841367" w:rsidRPr="00E06BCB">
        <w:rPr>
          <w:rFonts w:ascii="Arial" w:hAnsi="Arial"/>
          <w:b w:val="0"/>
          <w:sz w:val="16"/>
        </w:rPr>
        <w:t xml:space="preserve"> deliver keys are charged at £</w:t>
      </w:r>
      <w:r w:rsidR="0023108F">
        <w:rPr>
          <w:rFonts w:ascii="Arial" w:hAnsi="Arial"/>
          <w:b w:val="0"/>
          <w:sz w:val="16"/>
        </w:rPr>
        <w:t>5.00</w:t>
      </w:r>
      <w:r w:rsidRPr="00E06BCB">
        <w:rPr>
          <w:rFonts w:ascii="Arial" w:hAnsi="Arial"/>
          <w:b w:val="0"/>
          <w:sz w:val="16"/>
        </w:rPr>
        <w:t xml:space="preserve"> between 8am and 6pm, £</w:t>
      </w:r>
      <w:r w:rsidR="0023108F">
        <w:rPr>
          <w:rFonts w:ascii="Arial" w:hAnsi="Arial"/>
          <w:b w:val="0"/>
          <w:sz w:val="16"/>
        </w:rPr>
        <w:t>20.00</w:t>
      </w:r>
      <w:r w:rsidR="00841367" w:rsidRPr="00E06BCB">
        <w:rPr>
          <w:rFonts w:ascii="Arial" w:hAnsi="Arial"/>
          <w:b w:val="0"/>
          <w:sz w:val="16"/>
        </w:rPr>
        <w:t xml:space="preserve"> between 6pm and 10pm, and £</w:t>
      </w:r>
      <w:r w:rsidR="0023108F">
        <w:rPr>
          <w:rFonts w:ascii="Arial" w:hAnsi="Arial"/>
          <w:b w:val="0"/>
          <w:sz w:val="16"/>
        </w:rPr>
        <w:t>50.00</w:t>
      </w:r>
      <w:r w:rsidRPr="00E06BCB">
        <w:rPr>
          <w:rFonts w:ascii="Arial" w:hAnsi="Arial"/>
          <w:b w:val="0"/>
          <w:sz w:val="16"/>
        </w:rPr>
        <w:t xml:space="preserve"> between 10pm and 8am.  </w:t>
      </w:r>
      <w:r w:rsidR="009E37FD">
        <w:rPr>
          <w:rFonts w:ascii="Arial" w:hAnsi="Arial"/>
          <w:b w:val="0"/>
          <w:sz w:val="16"/>
        </w:rPr>
        <w:t>BROOK BARN BOARDING</w:t>
      </w:r>
      <w:r w:rsidRPr="00E06BCB">
        <w:rPr>
          <w:rFonts w:ascii="Arial" w:hAnsi="Arial"/>
          <w:b w:val="0"/>
          <w:sz w:val="16"/>
        </w:rPr>
        <w:t xml:space="preserve"> shall make all reasonable endeavours to deliver keys as quickly as </w:t>
      </w:r>
      <w:r w:rsidR="007150F1" w:rsidRPr="00E06BCB">
        <w:rPr>
          <w:rFonts w:ascii="Arial" w:hAnsi="Arial"/>
          <w:b w:val="0"/>
          <w:sz w:val="16"/>
        </w:rPr>
        <w:t>possible but</w:t>
      </w:r>
      <w:r w:rsidRPr="00E06BCB">
        <w:rPr>
          <w:rFonts w:ascii="Arial" w:hAnsi="Arial"/>
          <w:b w:val="0"/>
          <w:sz w:val="16"/>
        </w:rPr>
        <w:t xml:space="preserve"> cannot guarantee to be available to deliver keys on the same day.</w:t>
      </w:r>
    </w:p>
    <w:p w14:paraId="39B29D24" w14:textId="77777777" w:rsidR="00943A3B" w:rsidRPr="00E06BCB" w:rsidRDefault="00943A3B" w:rsidP="0000070B">
      <w:pPr>
        <w:pStyle w:val="ListParagraph"/>
        <w:numPr>
          <w:ilvl w:val="1"/>
          <w:numId w:val="42"/>
        </w:numPr>
        <w:rPr>
          <w:rFonts w:ascii="Arial" w:hAnsi="Arial"/>
          <w:sz w:val="16"/>
        </w:rPr>
      </w:pPr>
      <w:r w:rsidRPr="00E06BCB">
        <w:rPr>
          <w:rFonts w:ascii="Arial" w:hAnsi="Arial"/>
          <w:sz w:val="16"/>
        </w:rPr>
        <w:t>P</w:t>
      </w:r>
      <w:r w:rsidR="006F10E0" w:rsidRPr="00E06BCB">
        <w:rPr>
          <w:rFonts w:ascii="Arial" w:hAnsi="Arial"/>
          <w:sz w:val="16"/>
        </w:rPr>
        <w:t>ricing and Payment for Services</w:t>
      </w:r>
    </w:p>
    <w:p w14:paraId="144341B3" w14:textId="3A6B1760" w:rsidR="00943A3B" w:rsidRPr="00E06BCB" w:rsidRDefault="00943A3B" w:rsidP="0000070B">
      <w:pPr>
        <w:pStyle w:val="ListParagraph"/>
        <w:numPr>
          <w:ilvl w:val="2"/>
          <w:numId w:val="42"/>
        </w:numPr>
        <w:rPr>
          <w:rFonts w:ascii="Arial" w:hAnsi="Arial"/>
          <w:b w:val="0"/>
          <w:sz w:val="16"/>
        </w:rPr>
      </w:pPr>
      <w:r w:rsidRPr="00E06BCB">
        <w:rPr>
          <w:rFonts w:ascii="Arial" w:hAnsi="Arial"/>
          <w:b w:val="0"/>
          <w:sz w:val="16"/>
        </w:rPr>
        <w:t xml:space="preserve">Service rates are reviewed </w:t>
      </w:r>
      <w:r w:rsidR="0023108F" w:rsidRPr="00E06BCB">
        <w:rPr>
          <w:rFonts w:ascii="Arial" w:hAnsi="Arial"/>
          <w:b w:val="0"/>
          <w:sz w:val="16"/>
        </w:rPr>
        <w:t>annually and</w:t>
      </w:r>
      <w:r w:rsidRPr="00E06BCB">
        <w:rPr>
          <w:rFonts w:ascii="Arial" w:hAnsi="Arial"/>
          <w:b w:val="0"/>
          <w:sz w:val="16"/>
        </w:rPr>
        <w:t xml:space="preserve"> </w:t>
      </w:r>
      <w:r w:rsidR="009E3877" w:rsidRPr="00E06BCB">
        <w:rPr>
          <w:rFonts w:ascii="Arial" w:hAnsi="Arial"/>
          <w:b w:val="0"/>
          <w:sz w:val="16"/>
        </w:rPr>
        <w:t xml:space="preserve">shall </w:t>
      </w:r>
      <w:r w:rsidR="00663EF8" w:rsidRPr="00E06BCB">
        <w:rPr>
          <w:rFonts w:ascii="Arial" w:hAnsi="Arial"/>
          <w:b w:val="0"/>
          <w:sz w:val="16"/>
        </w:rPr>
        <w:t xml:space="preserve">come into effect on </w:t>
      </w:r>
      <w:r w:rsidR="0023108F">
        <w:rPr>
          <w:rFonts w:ascii="Arial" w:hAnsi="Arial"/>
          <w:b w:val="0"/>
          <w:sz w:val="16"/>
        </w:rPr>
        <w:t>6 April</w:t>
      </w:r>
      <w:r w:rsidRPr="00E06BCB">
        <w:rPr>
          <w:rFonts w:ascii="Arial" w:hAnsi="Arial"/>
          <w:b w:val="0"/>
          <w:sz w:val="16"/>
        </w:rPr>
        <w:t xml:space="preserve"> for bookings planned within the affected year.   As an example, this means that a booking made in October 20</w:t>
      </w:r>
      <w:r w:rsidR="001F0CD6">
        <w:rPr>
          <w:rFonts w:ascii="Arial" w:hAnsi="Arial"/>
          <w:b w:val="0"/>
          <w:sz w:val="16"/>
        </w:rPr>
        <w:t>2</w:t>
      </w:r>
      <w:r w:rsidR="0023108F">
        <w:rPr>
          <w:rFonts w:ascii="Arial" w:hAnsi="Arial"/>
          <w:b w:val="0"/>
          <w:sz w:val="16"/>
        </w:rPr>
        <w:t>1</w:t>
      </w:r>
      <w:r w:rsidRPr="00E06BCB">
        <w:rPr>
          <w:rFonts w:ascii="Arial" w:hAnsi="Arial"/>
          <w:b w:val="0"/>
          <w:sz w:val="16"/>
        </w:rPr>
        <w:t xml:space="preserve"> for </w:t>
      </w:r>
      <w:r w:rsidR="00663EF8" w:rsidRPr="00E06BCB">
        <w:rPr>
          <w:rFonts w:ascii="Arial" w:hAnsi="Arial"/>
          <w:b w:val="0"/>
          <w:sz w:val="16"/>
        </w:rPr>
        <w:t>May</w:t>
      </w:r>
      <w:r w:rsidRPr="00E06BCB">
        <w:rPr>
          <w:rFonts w:ascii="Arial" w:hAnsi="Arial"/>
          <w:b w:val="0"/>
          <w:sz w:val="16"/>
        </w:rPr>
        <w:t xml:space="preserve"> 20</w:t>
      </w:r>
      <w:r w:rsidR="001F0CD6">
        <w:rPr>
          <w:rFonts w:ascii="Arial" w:hAnsi="Arial"/>
          <w:b w:val="0"/>
          <w:sz w:val="16"/>
        </w:rPr>
        <w:t>2</w:t>
      </w:r>
      <w:r w:rsidR="0023108F">
        <w:rPr>
          <w:rFonts w:ascii="Arial" w:hAnsi="Arial"/>
          <w:b w:val="0"/>
          <w:sz w:val="16"/>
        </w:rPr>
        <w:t>2</w:t>
      </w:r>
      <w:r w:rsidRPr="00E06BCB">
        <w:rPr>
          <w:rFonts w:ascii="Arial" w:hAnsi="Arial"/>
          <w:b w:val="0"/>
          <w:sz w:val="16"/>
        </w:rPr>
        <w:t xml:space="preserve"> shall be </w:t>
      </w:r>
      <w:r w:rsidR="009E3877" w:rsidRPr="00E06BCB">
        <w:rPr>
          <w:rFonts w:ascii="Arial" w:hAnsi="Arial"/>
          <w:b w:val="0"/>
          <w:sz w:val="16"/>
        </w:rPr>
        <w:t>invoice</w:t>
      </w:r>
      <w:r w:rsidRPr="00E06BCB">
        <w:rPr>
          <w:rFonts w:ascii="Arial" w:hAnsi="Arial"/>
          <w:b w:val="0"/>
          <w:sz w:val="16"/>
        </w:rPr>
        <w:t>d at the 20</w:t>
      </w:r>
      <w:r w:rsidR="001F0CD6">
        <w:rPr>
          <w:rFonts w:ascii="Arial" w:hAnsi="Arial"/>
          <w:b w:val="0"/>
          <w:sz w:val="16"/>
        </w:rPr>
        <w:t>2</w:t>
      </w:r>
      <w:r w:rsidR="0023108F">
        <w:rPr>
          <w:rFonts w:ascii="Arial" w:hAnsi="Arial"/>
          <w:b w:val="0"/>
          <w:sz w:val="16"/>
        </w:rPr>
        <w:t>1</w:t>
      </w:r>
      <w:r w:rsidRPr="00E06BCB">
        <w:rPr>
          <w:rFonts w:ascii="Arial" w:hAnsi="Arial"/>
          <w:b w:val="0"/>
          <w:sz w:val="16"/>
        </w:rPr>
        <w:t xml:space="preserve"> prices.  </w:t>
      </w:r>
      <w:r w:rsidR="009E3877" w:rsidRPr="00E06BCB">
        <w:rPr>
          <w:rFonts w:ascii="Arial" w:hAnsi="Arial"/>
          <w:b w:val="0"/>
          <w:sz w:val="16"/>
        </w:rPr>
        <w:t>Invoice</w:t>
      </w:r>
      <w:r w:rsidRPr="00E06BCB">
        <w:rPr>
          <w:rFonts w:ascii="Arial" w:hAnsi="Arial"/>
          <w:b w:val="0"/>
          <w:sz w:val="16"/>
        </w:rPr>
        <w:t>s shall be honoured at the price issued regardless of subsequent changes to Service prices.</w:t>
      </w:r>
      <w:r w:rsidR="00663EF8" w:rsidRPr="00E06BCB">
        <w:rPr>
          <w:rFonts w:ascii="Arial" w:hAnsi="Arial"/>
          <w:b w:val="0"/>
          <w:sz w:val="16"/>
        </w:rPr>
        <w:t xml:space="preserve">  Customers shall be given a minimum of 3 (three) months</w:t>
      </w:r>
      <w:r w:rsidR="0023108F">
        <w:rPr>
          <w:rFonts w:ascii="Arial" w:hAnsi="Arial"/>
          <w:b w:val="0"/>
          <w:sz w:val="16"/>
        </w:rPr>
        <w:t>-</w:t>
      </w:r>
      <w:r w:rsidR="00663EF8" w:rsidRPr="00E06BCB">
        <w:rPr>
          <w:rFonts w:ascii="Arial" w:hAnsi="Arial"/>
          <w:b w:val="0"/>
          <w:sz w:val="16"/>
        </w:rPr>
        <w:t>notice of planned price changes.</w:t>
      </w:r>
    </w:p>
    <w:p w14:paraId="733C3EC6" w14:textId="764E341E" w:rsidR="00943A3B" w:rsidRPr="00E06BCB" w:rsidRDefault="00943A3B" w:rsidP="0000070B">
      <w:pPr>
        <w:pStyle w:val="ListParagraph"/>
        <w:numPr>
          <w:ilvl w:val="2"/>
          <w:numId w:val="42"/>
        </w:numPr>
        <w:rPr>
          <w:rFonts w:ascii="Arial" w:hAnsi="Arial"/>
          <w:b w:val="0"/>
          <w:sz w:val="16"/>
        </w:rPr>
      </w:pPr>
      <w:r w:rsidRPr="00E06BCB">
        <w:rPr>
          <w:rFonts w:ascii="Arial" w:hAnsi="Arial"/>
          <w:b w:val="0"/>
          <w:sz w:val="16"/>
        </w:rPr>
        <w:t xml:space="preserve">Payment for services is required in advance of the Service start date, and on presentation of a Service </w:t>
      </w:r>
      <w:r w:rsidR="009E3877" w:rsidRPr="00E06BCB">
        <w:rPr>
          <w:rFonts w:ascii="Arial" w:hAnsi="Arial"/>
          <w:b w:val="0"/>
          <w:sz w:val="16"/>
        </w:rPr>
        <w:t>Invoice</w:t>
      </w:r>
      <w:r w:rsidR="00841367" w:rsidRPr="00E06BCB">
        <w:rPr>
          <w:rFonts w:ascii="Arial" w:hAnsi="Arial"/>
          <w:b w:val="0"/>
          <w:sz w:val="16"/>
        </w:rPr>
        <w:t>.  Charges are broken into a</w:t>
      </w:r>
      <w:r w:rsidR="0023108F">
        <w:rPr>
          <w:rFonts w:ascii="Arial" w:hAnsi="Arial"/>
          <w:b w:val="0"/>
          <w:sz w:val="16"/>
        </w:rPr>
        <w:t xml:space="preserve"> 25</w:t>
      </w:r>
      <w:r w:rsidRPr="00E06BCB">
        <w:rPr>
          <w:rFonts w:ascii="Arial" w:hAnsi="Arial"/>
          <w:b w:val="0"/>
          <w:sz w:val="16"/>
        </w:rPr>
        <w:t>%</w:t>
      </w:r>
      <w:r w:rsidR="00663EF8" w:rsidRPr="00E06BCB">
        <w:rPr>
          <w:rFonts w:ascii="Arial" w:hAnsi="Arial"/>
          <w:b w:val="0"/>
          <w:sz w:val="16"/>
        </w:rPr>
        <w:t xml:space="preserve"> (</w:t>
      </w:r>
      <w:r w:rsidR="0023108F">
        <w:rPr>
          <w:rFonts w:ascii="Arial" w:hAnsi="Arial"/>
          <w:b w:val="0"/>
          <w:sz w:val="16"/>
        </w:rPr>
        <w:t>twenty-five percent</w:t>
      </w:r>
      <w:r w:rsidR="00663EF8" w:rsidRPr="00E06BCB">
        <w:rPr>
          <w:rFonts w:ascii="Arial" w:hAnsi="Arial"/>
          <w:b w:val="0"/>
          <w:sz w:val="16"/>
        </w:rPr>
        <w:t>)</w:t>
      </w:r>
      <w:r w:rsidRPr="00E06BCB">
        <w:rPr>
          <w:rFonts w:ascii="Arial" w:hAnsi="Arial"/>
          <w:b w:val="0"/>
          <w:sz w:val="16"/>
        </w:rPr>
        <w:t xml:space="preserve"> non-refundable deposit</w:t>
      </w:r>
      <w:r w:rsidR="0023108F">
        <w:rPr>
          <w:rFonts w:ascii="Arial" w:hAnsi="Arial"/>
          <w:b w:val="0"/>
          <w:sz w:val="16"/>
        </w:rPr>
        <w:t xml:space="preserve"> or booking fee</w:t>
      </w:r>
      <w:r w:rsidRPr="00E06BCB">
        <w:rPr>
          <w:rFonts w:ascii="Arial" w:hAnsi="Arial"/>
          <w:b w:val="0"/>
          <w:sz w:val="16"/>
        </w:rPr>
        <w:t xml:space="preserve">, and a </w:t>
      </w:r>
      <w:r w:rsidR="00675543">
        <w:rPr>
          <w:rFonts w:ascii="Arial" w:hAnsi="Arial"/>
          <w:b w:val="0"/>
          <w:sz w:val="16"/>
        </w:rPr>
        <w:t>75</w:t>
      </w:r>
      <w:r w:rsidRPr="00E06BCB">
        <w:rPr>
          <w:rFonts w:ascii="Arial" w:hAnsi="Arial"/>
          <w:b w:val="0"/>
          <w:sz w:val="16"/>
        </w:rPr>
        <w:t xml:space="preserve">% </w:t>
      </w:r>
      <w:r w:rsidR="00663EF8" w:rsidRPr="00E06BCB">
        <w:rPr>
          <w:rFonts w:ascii="Arial" w:hAnsi="Arial"/>
          <w:b w:val="0"/>
          <w:sz w:val="16"/>
        </w:rPr>
        <w:t>(</w:t>
      </w:r>
      <w:r w:rsidR="00675543">
        <w:rPr>
          <w:rFonts w:ascii="Arial" w:hAnsi="Arial"/>
          <w:b w:val="0"/>
          <w:sz w:val="16"/>
        </w:rPr>
        <w:t xml:space="preserve">seventy-five </w:t>
      </w:r>
      <w:r w:rsidR="00477083">
        <w:rPr>
          <w:rFonts w:ascii="Arial" w:hAnsi="Arial"/>
          <w:b w:val="0"/>
          <w:sz w:val="16"/>
        </w:rPr>
        <w:t>percent</w:t>
      </w:r>
      <w:r w:rsidR="00663EF8" w:rsidRPr="00E06BCB">
        <w:rPr>
          <w:rFonts w:ascii="Arial" w:hAnsi="Arial"/>
          <w:b w:val="0"/>
          <w:sz w:val="16"/>
        </w:rPr>
        <w:t xml:space="preserve">) </w:t>
      </w:r>
      <w:r w:rsidRPr="00E06BCB">
        <w:rPr>
          <w:rFonts w:ascii="Arial" w:hAnsi="Arial"/>
          <w:b w:val="0"/>
          <w:sz w:val="16"/>
        </w:rPr>
        <w:t xml:space="preserve">balance.  The deposit payment is due on or before the date stated in the Service </w:t>
      </w:r>
      <w:r w:rsidR="009E3877" w:rsidRPr="00E06BCB">
        <w:rPr>
          <w:rFonts w:ascii="Arial" w:hAnsi="Arial"/>
          <w:b w:val="0"/>
          <w:sz w:val="16"/>
        </w:rPr>
        <w:t>Invoice</w:t>
      </w:r>
      <w:r w:rsidR="00663EF8" w:rsidRPr="00E06BCB">
        <w:rPr>
          <w:rFonts w:ascii="Arial" w:hAnsi="Arial"/>
          <w:b w:val="0"/>
          <w:sz w:val="16"/>
        </w:rPr>
        <w:t>.  The</w:t>
      </w:r>
      <w:r w:rsidRPr="00E06BCB">
        <w:rPr>
          <w:rFonts w:ascii="Arial" w:hAnsi="Arial"/>
          <w:b w:val="0"/>
          <w:sz w:val="16"/>
        </w:rPr>
        <w:t xml:space="preserve"> balance is due on or before the first day of Service, as stated in the Service </w:t>
      </w:r>
      <w:r w:rsidR="009E3877" w:rsidRPr="00E06BCB">
        <w:rPr>
          <w:rFonts w:ascii="Arial" w:hAnsi="Arial"/>
          <w:b w:val="0"/>
          <w:sz w:val="16"/>
        </w:rPr>
        <w:t>Invoice</w:t>
      </w:r>
      <w:r w:rsidRPr="00E06BCB">
        <w:rPr>
          <w:rFonts w:ascii="Arial" w:hAnsi="Arial"/>
          <w:b w:val="0"/>
          <w:sz w:val="16"/>
        </w:rPr>
        <w:t>.</w:t>
      </w:r>
    </w:p>
    <w:p w14:paraId="69412E75" w14:textId="19F91D04" w:rsidR="00943A3B" w:rsidRPr="00E06BCB" w:rsidRDefault="00943A3B" w:rsidP="0000070B">
      <w:pPr>
        <w:pStyle w:val="ListParagraph"/>
        <w:numPr>
          <w:ilvl w:val="2"/>
          <w:numId w:val="42"/>
        </w:numPr>
        <w:rPr>
          <w:rFonts w:ascii="Arial" w:hAnsi="Arial"/>
          <w:b w:val="0"/>
          <w:sz w:val="16"/>
        </w:rPr>
      </w:pPr>
      <w:r w:rsidRPr="00E06BCB">
        <w:rPr>
          <w:rFonts w:ascii="Arial" w:hAnsi="Arial"/>
          <w:b w:val="0"/>
          <w:sz w:val="16"/>
        </w:rPr>
        <w:t xml:space="preserve">Customers agree that booking dates will not be reserved, and services will not be carried out if payments have not been received on the dates determined in the Service </w:t>
      </w:r>
      <w:r w:rsidR="009E3877" w:rsidRPr="00E06BCB">
        <w:rPr>
          <w:rFonts w:ascii="Arial" w:hAnsi="Arial"/>
          <w:b w:val="0"/>
          <w:sz w:val="16"/>
        </w:rPr>
        <w:t>Invoice</w:t>
      </w:r>
      <w:r w:rsidRPr="00E06BCB">
        <w:rPr>
          <w:rFonts w:ascii="Arial" w:hAnsi="Arial"/>
          <w:b w:val="0"/>
          <w:sz w:val="16"/>
        </w:rPr>
        <w:t xml:space="preserve">.  In the event that </w:t>
      </w:r>
      <w:r w:rsidR="009E37FD">
        <w:rPr>
          <w:rFonts w:ascii="Arial" w:hAnsi="Arial"/>
          <w:b w:val="0"/>
          <w:sz w:val="16"/>
        </w:rPr>
        <w:t>BROOK BARN BOARDING</w:t>
      </w:r>
      <w:r w:rsidRPr="00E06BCB">
        <w:rPr>
          <w:rFonts w:ascii="Arial" w:hAnsi="Arial"/>
          <w:b w:val="0"/>
          <w:sz w:val="16"/>
        </w:rPr>
        <w:t xml:space="preserve"> determine that the Service must be fulfilled in order to maintain the welfare of the pet, and payment has not yet been received; a supplementary fee for late payment may be added to the overall charge</w:t>
      </w:r>
      <w:r w:rsidR="00841367" w:rsidRPr="00E06BCB">
        <w:rPr>
          <w:rFonts w:ascii="Arial" w:hAnsi="Arial"/>
          <w:b w:val="0"/>
          <w:sz w:val="16"/>
        </w:rPr>
        <w:t xml:space="preserve"> at a cost of £</w:t>
      </w:r>
      <w:r w:rsidR="00675543">
        <w:rPr>
          <w:rFonts w:ascii="Arial" w:hAnsi="Arial"/>
          <w:b w:val="0"/>
          <w:sz w:val="16"/>
        </w:rPr>
        <w:t>5.00</w:t>
      </w:r>
      <w:r w:rsidR="009E3877" w:rsidRPr="00E06BCB">
        <w:rPr>
          <w:rFonts w:ascii="Arial" w:hAnsi="Arial"/>
          <w:b w:val="0"/>
          <w:sz w:val="16"/>
        </w:rPr>
        <w:t xml:space="preserve"> per week until the invoice is settled in full</w:t>
      </w:r>
      <w:r w:rsidRPr="00E06BCB">
        <w:rPr>
          <w:rFonts w:ascii="Arial" w:hAnsi="Arial"/>
          <w:b w:val="0"/>
          <w:sz w:val="16"/>
        </w:rPr>
        <w:t>.</w:t>
      </w:r>
    </w:p>
    <w:p w14:paraId="04A03A84" w14:textId="77777777" w:rsidR="00943A3B" w:rsidRPr="00E06BCB" w:rsidRDefault="00943A3B" w:rsidP="0000070B">
      <w:pPr>
        <w:pStyle w:val="ListParagraph"/>
        <w:numPr>
          <w:ilvl w:val="2"/>
          <w:numId w:val="42"/>
        </w:numPr>
        <w:rPr>
          <w:rFonts w:ascii="Arial" w:hAnsi="Arial"/>
          <w:b w:val="0"/>
          <w:sz w:val="16"/>
        </w:rPr>
      </w:pPr>
      <w:r w:rsidRPr="00E06BCB">
        <w:rPr>
          <w:rFonts w:ascii="Arial" w:hAnsi="Arial"/>
          <w:b w:val="0"/>
          <w:sz w:val="16"/>
        </w:rPr>
        <w:t xml:space="preserve">Approved payment methods are listed on the Service </w:t>
      </w:r>
      <w:r w:rsidR="009E3877" w:rsidRPr="00E06BCB">
        <w:rPr>
          <w:rFonts w:ascii="Arial" w:hAnsi="Arial"/>
          <w:b w:val="0"/>
          <w:sz w:val="16"/>
        </w:rPr>
        <w:t>Invoice</w:t>
      </w:r>
      <w:r w:rsidRPr="00E06BCB">
        <w:rPr>
          <w:rFonts w:ascii="Arial" w:hAnsi="Arial"/>
          <w:b w:val="0"/>
          <w:sz w:val="16"/>
        </w:rPr>
        <w:t>.</w:t>
      </w:r>
    </w:p>
    <w:p w14:paraId="11F17EAC" w14:textId="77777777" w:rsidR="001C034F" w:rsidRPr="00E06BCB" w:rsidRDefault="00893E96" w:rsidP="001C034F">
      <w:pPr>
        <w:pStyle w:val="ListParagraph"/>
        <w:numPr>
          <w:ilvl w:val="1"/>
          <w:numId w:val="42"/>
        </w:numPr>
        <w:rPr>
          <w:rFonts w:ascii="Arial" w:hAnsi="Arial"/>
          <w:sz w:val="16"/>
        </w:rPr>
      </w:pPr>
      <w:r w:rsidRPr="00E06BCB">
        <w:rPr>
          <w:rFonts w:ascii="Arial" w:hAnsi="Arial"/>
          <w:sz w:val="16"/>
        </w:rPr>
        <w:t>Abandoned Dogs</w:t>
      </w:r>
    </w:p>
    <w:p w14:paraId="7895401B" w14:textId="5D0B3D93" w:rsidR="00663EF8" w:rsidRPr="00E06BCB" w:rsidRDefault="001C034F" w:rsidP="001C034F">
      <w:pPr>
        <w:pStyle w:val="ListParagraph"/>
        <w:numPr>
          <w:ilvl w:val="2"/>
          <w:numId w:val="42"/>
        </w:numPr>
        <w:rPr>
          <w:rFonts w:ascii="Arial" w:hAnsi="Arial"/>
          <w:b w:val="0"/>
          <w:sz w:val="16"/>
        </w:rPr>
      </w:pPr>
      <w:r w:rsidRPr="00E06BCB">
        <w:rPr>
          <w:rFonts w:ascii="Arial" w:hAnsi="Arial"/>
          <w:b w:val="0"/>
          <w:sz w:val="16"/>
        </w:rPr>
        <w:t xml:space="preserve">The Customer agrees that if their dog is not collected from Home Boarding or </w:t>
      </w:r>
      <w:r w:rsidR="001F0CD6">
        <w:rPr>
          <w:rFonts w:ascii="Arial" w:hAnsi="Arial"/>
          <w:b w:val="0"/>
          <w:sz w:val="16"/>
        </w:rPr>
        <w:t>Day Care</w:t>
      </w:r>
      <w:r w:rsidRPr="00E06BCB">
        <w:rPr>
          <w:rFonts w:ascii="Arial" w:hAnsi="Arial"/>
          <w:b w:val="0"/>
          <w:sz w:val="16"/>
        </w:rPr>
        <w:t xml:space="preserve"> on the due day, additional fees will apply and shall be paid on collection.  If </w:t>
      </w:r>
      <w:r w:rsidR="009E37FD">
        <w:rPr>
          <w:rFonts w:ascii="Arial" w:hAnsi="Arial"/>
          <w:b w:val="0"/>
          <w:sz w:val="16"/>
        </w:rPr>
        <w:t>BROOK BARN BOARDING</w:t>
      </w:r>
      <w:r w:rsidRPr="00E06BCB">
        <w:rPr>
          <w:rFonts w:ascii="Arial" w:hAnsi="Arial"/>
          <w:b w:val="0"/>
          <w:sz w:val="16"/>
        </w:rPr>
        <w:t xml:space="preserve"> </w:t>
      </w:r>
      <w:r w:rsidR="00675543" w:rsidRPr="00E06BCB">
        <w:rPr>
          <w:rFonts w:ascii="Arial" w:hAnsi="Arial"/>
          <w:b w:val="0"/>
          <w:sz w:val="16"/>
        </w:rPr>
        <w:t>is</w:t>
      </w:r>
      <w:r w:rsidRPr="00E06BCB">
        <w:rPr>
          <w:rFonts w:ascii="Arial" w:hAnsi="Arial"/>
          <w:b w:val="0"/>
          <w:sz w:val="16"/>
        </w:rPr>
        <w:t xml:space="preserve"> unable to contact the Customer or the Cu</w:t>
      </w:r>
      <w:r w:rsidR="00841367" w:rsidRPr="00E06BCB">
        <w:rPr>
          <w:rFonts w:ascii="Arial" w:hAnsi="Arial"/>
          <w:b w:val="0"/>
          <w:sz w:val="16"/>
        </w:rPr>
        <w:t>stomer's Emergency Contact for 7</w:t>
      </w:r>
      <w:r w:rsidRPr="00E06BCB">
        <w:rPr>
          <w:rFonts w:ascii="Arial" w:hAnsi="Arial"/>
          <w:b w:val="0"/>
          <w:sz w:val="16"/>
        </w:rPr>
        <w:t xml:space="preserve"> (seven) days, it is assumed that the dog has been abandoned and arrangements for re-homing will be made.  </w:t>
      </w:r>
    </w:p>
    <w:p w14:paraId="10C951C9" w14:textId="487513F7" w:rsidR="001C034F" w:rsidRPr="00E06BCB" w:rsidRDefault="001C034F" w:rsidP="001C034F">
      <w:pPr>
        <w:pStyle w:val="ListParagraph"/>
        <w:numPr>
          <w:ilvl w:val="2"/>
          <w:numId w:val="42"/>
        </w:numPr>
        <w:rPr>
          <w:rFonts w:ascii="Arial" w:hAnsi="Arial"/>
          <w:b w:val="0"/>
          <w:sz w:val="16"/>
        </w:rPr>
      </w:pPr>
      <w:r w:rsidRPr="00E06BCB">
        <w:rPr>
          <w:rFonts w:ascii="Arial" w:hAnsi="Arial"/>
          <w:b w:val="0"/>
          <w:sz w:val="16"/>
        </w:rPr>
        <w:t xml:space="preserve">In the event that the Customer’s Emergency Contact is contactable but is unable or unwilling to collect the dog and pay the additional fees, </w:t>
      </w:r>
      <w:r w:rsidR="009E37FD">
        <w:rPr>
          <w:rFonts w:ascii="Arial" w:hAnsi="Arial"/>
          <w:b w:val="0"/>
          <w:sz w:val="16"/>
        </w:rPr>
        <w:t>BROOK BARN BOARDING</w:t>
      </w:r>
      <w:r w:rsidRPr="00E06BCB">
        <w:rPr>
          <w:rFonts w:ascii="Arial" w:hAnsi="Arial"/>
          <w:b w:val="0"/>
          <w:sz w:val="16"/>
        </w:rPr>
        <w:t xml:space="preserve"> will make arrangements for the re-homing of the dog.</w:t>
      </w:r>
    </w:p>
    <w:p w14:paraId="165336CE" w14:textId="77777777" w:rsidR="001C034F" w:rsidRPr="00E06BCB" w:rsidRDefault="001C034F" w:rsidP="001C034F">
      <w:pPr>
        <w:pStyle w:val="ListParagraph"/>
        <w:numPr>
          <w:ilvl w:val="1"/>
          <w:numId w:val="42"/>
        </w:numPr>
        <w:rPr>
          <w:rFonts w:ascii="Arial" w:hAnsi="Arial"/>
          <w:sz w:val="16"/>
        </w:rPr>
      </w:pPr>
      <w:r w:rsidRPr="00E06BCB">
        <w:rPr>
          <w:rFonts w:ascii="Arial" w:hAnsi="Arial"/>
          <w:sz w:val="16"/>
        </w:rPr>
        <w:t>Death or Loss of a Beloved Pet</w:t>
      </w:r>
    </w:p>
    <w:p w14:paraId="116A4BD0" w14:textId="67DEBCE8" w:rsidR="00893E96" w:rsidRPr="00E06BCB" w:rsidRDefault="009E37FD" w:rsidP="00893E96">
      <w:pPr>
        <w:pStyle w:val="ListParagraph"/>
        <w:numPr>
          <w:ilvl w:val="2"/>
          <w:numId w:val="42"/>
        </w:numPr>
        <w:rPr>
          <w:rFonts w:ascii="Arial" w:hAnsi="Arial"/>
          <w:b w:val="0"/>
          <w:sz w:val="16"/>
        </w:rPr>
      </w:pPr>
      <w:r>
        <w:rPr>
          <w:rFonts w:ascii="Arial" w:hAnsi="Arial"/>
          <w:b w:val="0"/>
          <w:sz w:val="16"/>
        </w:rPr>
        <w:t>BROOK BARN BOARDING</w:t>
      </w:r>
      <w:r w:rsidR="00893E96" w:rsidRPr="00E06BCB">
        <w:rPr>
          <w:rFonts w:ascii="Arial" w:hAnsi="Arial"/>
          <w:b w:val="0"/>
          <w:sz w:val="16"/>
        </w:rPr>
        <w:t xml:space="preserve"> </w:t>
      </w:r>
      <w:r w:rsidR="00675543" w:rsidRPr="00E06BCB">
        <w:rPr>
          <w:rFonts w:ascii="Arial" w:hAnsi="Arial"/>
          <w:b w:val="0"/>
          <w:sz w:val="16"/>
        </w:rPr>
        <w:t>agrees</w:t>
      </w:r>
      <w:r w:rsidR="00893E96" w:rsidRPr="00E06BCB">
        <w:rPr>
          <w:rFonts w:ascii="Arial" w:hAnsi="Arial"/>
          <w:b w:val="0"/>
          <w:sz w:val="16"/>
        </w:rPr>
        <w:t xml:space="preserve"> to provide a professional and reliable service to their customers.  All animals under the care of </w:t>
      </w:r>
      <w:r>
        <w:rPr>
          <w:rFonts w:ascii="Arial" w:hAnsi="Arial"/>
          <w:b w:val="0"/>
          <w:sz w:val="16"/>
        </w:rPr>
        <w:t>BROOK BARN BOARDING</w:t>
      </w:r>
      <w:r w:rsidR="00893E96" w:rsidRPr="00E06BCB">
        <w:rPr>
          <w:rFonts w:ascii="Arial" w:hAnsi="Arial"/>
          <w:b w:val="0"/>
          <w:sz w:val="16"/>
        </w:rPr>
        <w:t xml:space="preserve"> will be given the full care and attention needed to make their experience both fun and safe.  </w:t>
      </w:r>
      <w:r w:rsidR="00675543" w:rsidRPr="00E06BCB">
        <w:rPr>
          <w:rFonts w:ascii="Arial" w:hAnsi="Arial"/>
          <w:b w:val="0"/>
          <w:sz w:val="16"/>
        </w:rPr>
        <w:t>Customers,</w:t>
      </w:r>
      <w:r w:rsidR="00893E96" w:rsidRPr="00E06BCB">
        <w:rPr>
          <w:rFonts w:ascii="Arial" w:hAnsi="Arial"/>
          <w:b w:val="0"/>
          <w:sz w:val="16"/>
        </w:rPr>
        <w:t xml:space="preserve"> however, must accept that occasionally accidents or illness may occur in such a manner that can neither be foreseen nor prevented by </w:t>
      </w:r>
      <w:r>
        <w:rPr>
          <w:rFonts w:ascii="Arial" w:hAnsi="Arial"/>
          <w:b w:val="0"/>
          <w:sz w:val="16"/>
        </w:rPr>
        <w:t>BROOK BARN BOARDING</w:t>
      </w:r>
      <w:r w:rsidR="00893E96" w:rsidRPr="00E06BCB">
        <w:rPr>
          <w:rFonts w:ascii="Arial" w:hAnsi="Arial"/>
          <w:b w:val="0"/>
          <w:sz w:val="16"/>
        </w:rPr>
        <w:t xml:space="preserve">.  The Customer shall indemnify </w:t>
      </w:r>
      <w:r>
        <w:rPr>
          <w:rFonts w:ascii="Arial" w:hAnsi="Arial"/>
          <w:b w:val="0"/>
          <w:sz w:val="16"/>
        </w:rPr>
        <w:t>BROOK BARN BOARDING</w:t>
      </w:r>
      <w:r w:rsidR="00893E96" w:rsidRPr="00E06BCB">
        <w:rPr>
          <w:rFonts w:ascii="Arial" w:hAnsi="Arial"/>
          <w:b w:val="0"/>
          <w:sz w:val="16"/>
        </w:rPr>
        <w:t>, who shall be held harmless in the event of the loss or death of a pet</w:t>
      </w:r>
      <w:r w:rsidR="00057448" w:rsidRPr="00E06BCB">
        <w:rPr>
          <w:rFonts w:ascii="Arial" w:hAnsi="Arial"/>
          <w:b w:val="0"/>
          <w:sz w:val="16"/>
        </w:rPr>
        <w:t xml:space="preserve"> unless </w:t>
      </w:r>
      <w:r>
        <w:rPr>
          <w:rFonts w:ascii="Arial" w:hAnsi="Arial"/>
          <w:b w:val="0"/>
          <w:sz w:val="16"/>
        </w:rPr>
        <w:t>BROOK BARN BOARDING</w:t>
      </w:r>
      <w:r w:rsidR="00057448" w:rsidRPr="00E06BCB">
        <w:rPr>
          <w:rFonts w:ascii="Arial" w:hAnsi="Arial"/>
          <w:b w:val="0"/>
          <w:sz w:val="16"/>
        </w:rPr>
        <w:t xml:space="preserve"> can be shown to be negligent</w:t>
      </w:r>
      <w:r w:rsidR="00893E96" w:rsidRPr="00E06BCB">
        <w:rPr>
          <w:rFonts w:ascii="Arial" w:hAnsi="Arial"/>
          <w:b w:val="0"/>
          <w:sz w:val="16"/>
        </w:rPr>
        <w:t>.</w:t>
      </w:r>
    </w:p>
    <w:p w14:paraId="35EB2F46" w14:textId="630CA771" w:rsidR="000439DD" w:rsidRPr="00E06BCB" w:rsidRDefault="009E37FD" w:rsidP="000439DD">
      <w:pPr>
        <w:pStyle w:val="ListParagraph"/>
        <w:numPr>
          <w:ilvl w:val="2"/>
          <w:numId w:val="42"/>
        </w:numPr>
        <w:rPr>
          <w:rFonts w:ascii="Arial" w:hAnsi="Arial"/>
          <w:b w:val="0"/>
          <w:sz w:val="16"/>
        </w:rPr>
      </w:pPr>
      <w:r>
        <w:rPr>
          <w:rFonts w:ascii="Arial" w:hAnsi="Arial"/>
          <w:b w:val="0"/>
          <w:sz w:val="16"/>
        </w:rPr>
        <w:t>BROOK BARN BOARDING</w:t>
      </w:r>
      <w:r w:rsidR="000439DD" w:rsidRPr="00E06BCB">
        <w:rPr>
          <w:rFonts w:ascii="Arial" w:hAnsi="Arial"/>
          <w:b w:val="0"/>
          <w:sz w:val="16"/>
        </w:rPr>
        <w:t xml:space="preserve"> shall use all reasonably practicable measures to prevent the loss of death of a pet in their care.  Claims against </w:t>
      </w:r>
      <w:r>
        <w:rPr>
          <w:rFonts w:ascii="Arial" w:hAnsi="Arial"/>
          <w:b w:val="0"/>
          <w:sz w:val="16"/>
        </w:rPr>
        <w:t>BROOK BARN BOARDING</w:t>
      </w:r>
      <w:r w:rsidR="000439DD" w:rsidRPr="00E06BCB">
        <w:rPr>
          <w:rFonts w:ascii="Arial" w:hAnsi="Arial"/>
          <w:b w:val="0"/>
          <w:sz w:val="16"/>
        </w:rPr>
        <w:t>, where negligence is proven, shall be settled within the boundaries of the company’s business insurance policy.</w:t>
      </w:r>
    </w:p>
    <w:p w14:paraId="1A815990" w14:textId="51CF9E4B" w:rsidR="00893E96" w:rsidRPr="00E06BCB" w:rsidRDefault="00893E96" w:rsidP="00893E96">
      <w:pPr>
        <w:pStyle w:val="ListParagraph"/>
        <w:numPr>
          <w:ilvl w:val="2"/>
          <w:numId w:val="42"/>
        </w:numPr>
        <w:rPr>
          <w:rFonts w:ascii="Arial" w:hAnsi="Arial"/>
          <w:b w:val="0"/>
          <w:sz w:val="16"/>
        </w:rPr>
      </w:pPr>
      <w:r w:rsidRPr="00E06BCB">
        <w:rPr>
          <w:rFonts w:ascii="Arial" w:hAnsi="Arial"/>
          <w:b w:val="0"/>
          <w:sz w:val="16"/>
        </w:rPr>
        <w:t xml:space="preserve">In the event of the temporary or permanent loss of a pet, </w:t>
      </w:r>
      <w:r w:rsidR="009E37FD">
        <w:rPr>
          <w:rFonts w:ascii="Arial" w:hAnsi="Arial"/>
          <w:b w:val="0"/>
          <w:sz w:val="16"/>
        </w:rPr>
        <w:t>BROOK BARN BOARDING</w:t>
      </w:r>
      <w:r w:rsidRPr="00E06BCB">
        <w:rPr>
          <w:rFonts w:ascii="Arial" w:hAnsi="Arial"/>
          <w:b w:val="0"/>
          <w:sz w:val="16"/>
        </w:rPr>
        <w:t xml:space="preserve"> shall contact the customer immediately to apprise of the situation and </w:t>
      </w:r>
      <w:r w:rsidR="000439DD" w:rsidRPr="00E06BCB">
        <w:rPr>
          <w:rFonts w:ascii="Arial" w:hAnsi="Arial"/>
          <w:b w:val="0"/>
          <w:sz w:val="16"/>
        </w:rPr>
        <w:t xml:space="preserve">agree next steps.  </w:t>
      </w:r>
      <w:r w:rsidR="00675543" w:rsidRPr="00E06BCB">
        <w:rPr>
          <w:rFonts w:ascii="Arial" w:hAnsi="Arial"/>
          <w:b w:val="0"/>
          <w:sz w:val="16"/>
        </w:rPr>
        <w:t>If</w:t>
      </w:r>
      <w:r w:rsidR="000439DD" w:rsidRPr="00E06BCB">
        <w:rPr>
          <w:rFonts w:ascii="Arial" w:hAnsi="Arial"/>
          <w:b w:val="0"/>
          <w:sz w:val="16"/>
        </w:rPr>
        <w:t xml:space="preserve"> a Customer is not contactable, the Customers nominated Emergency Contact shall be used.</w:t>
      </w:r>
    </w:p>
    <w:p w14:paraId="6F55A793" w14:textId="77777777" w:rsidR="002B4807" w:rsidRPr="00E06BCB" w:rsidRDefault="002B4807" w:rsidP="002B4807">
      <w:pPr>
        <w:pStyle w:val="ListParagraph"/>
        <w:numPr>
          <w:ilvl w:val="1"/>
          <w:numId w:val="42"/>
        </w:numPr>
        <w:rPr>
          <w:rFonts w:ascii="Arial" w:hAnsi="Arial"/>
          <w:sz w:val="16"/>
        </w:rPr>
      </w:pPr>
      <w:r w:rsidRPr="00E06BCB">
        <w:rPr>
          <w:rFonts w:ascii="Arial" w:hAnsi="Arial"/>
          <w:sz w:val="16"/>
        </w:rPr>
        <w:t>Customer Complaints</w:t>
      </w:r>
    </w:p>
    <w:p w14:paraId="440AB06F" w14:textId="6C247FC4" w:rsidR="002B4807" w:rsidRPr="00E06BCB" w:rsidRDefault="002B4807" w:rsidP="002B4807">
      <w:pPr>
        <w:pStyle w:val="ListParagraph"/>
        <w:numPr>
          <w:ilvl w:val="2"/>
          <w:numId w:val="42"/>
        </w:numPr>
        <w:rPr>
          <w:rFonts w:ascii="Arial" w:hAnsi="Arial"/>
          <w:b w:val="0"/>
          <w:sz w:val="16"/>
        </w:rPr>
      </w:pPr>
      <w:r w:rsidRPr="00E06BCB">
        <w:rPr>
          <w:rFonts w:ascii="Arial" w:hAnsi="Arial"/>
          <w:b w:val="0"/>
          <w:sz w:val="16"/>
        </w:rPr>
        <w:t xml:space="preserve">Customer complaints must be received in writing within </w:t>
      </w:r>
      <w:r w:rsidR="00675543">
        <w:rPr>
          <w:rFonts w:ascii="Arial" w:hAnsi="Arial"/>
          <w:b w:val="0"/>
          <w:sz w:val="16"/>
        </w:rPr>
        <w:t>3</w:t>
      </w:r>
      <w:r w:rsidRPr="00E06BCB">
        <w:rPr>
          <w:rFonts w:ascii="Arial" w:hAnsi="Arial"/>
          <w:b w:val="0"/>
          <w:sz w:val="16"/>
        </w:rPr>
        <w:t xml:space="preserve"> (</w:t>
      </w:r>
      <w:r w:rsidR="00675543">
        <w:rPr>
          <w:rFonts w:ascii="Arial" w:hAnsi="Arial"/>
          <w:b w:val="0"/>
          <w:sz w:val="16"/>
        </w:rPr>
        <w:t>three</w:t>
      </w:r>
      <w:r w:rsidRPr="00E06BCB">
        <w:rPr>
          <w:rFonts w:ascii="Arial" w:hAnsi="Arial"/>
          <w:b w:val="0"/>
          <w:sz w:val="16"/>
        </w:rPr>
        <w:t xml:space="preserve">) calendar days of the end of the service which has triggered the complaint.  </w:t>
      </w:r>
      <w:r w:rsidR="009E37FD">
        <w:rPr>
          <w:rFonts w:ascii="Arial" w:hAnsi="Arial"/>
          <w:b w:val="0"/>
          <w:sz w:val="16"/>
        </w:rPr>
        <w:t>BROOK BARN BOARDING</w:t>
      </w:r>
      <w:r w:rsidRPr="00E06BCB">
        <w:rPr>
          <w:rFonts w:ascii="Arial" w:hAnsi="Arial"/>
          <w:b w:val="0"/>
          <w:sz w:val="16"/>
        </w:rPr>
        <w:t xml:space="preserve"> shall respond to the Customer within </w:t>
      </w:r>
      <w:r w:rsidR="00675543">
        <w:rPr>
          <w:rFonts w:ascii="Arial" w:hAnsi="Arial"/>
          <w:b w:val="0"/>
          <w:sz w:val="16"/>
        </w:rPr>
        <w:t>3</w:t>
      </w:r>
      <w:r w:rsidRPr="00E06BCB">
        <w:rPr>
          <w:rFonts w:ascii="Arial" w:hAnsi="Arial"/>
          <w:b w:val="0"/>
          <w:sz w:val="16"/>
        </w:rPr>
        <w:t xml:space="preserve"> (</w:t>
      </w:r>
      <w:r w:rsidR="00675543">
        <w:rPr>
          <w:rFonts w:ascii="Arial" w:hAnsi="Arial"/>
          <w:b w:val="0"/>
          <w:sz w:val="16"/>
        </w:rPr>
        <w:t>three</w:t>
      </w:r>
      <w:r w:rsidRPr="00E06BCB">
        <w:rPr>
          <w:rFonts w:ascii="Arial" w:hAnsi="Arial"/>
          <w:b w:val="0"/>
          <w:sz w:val="16"/>
        </w:rPr>
        <w:t xml:space="preserve">) calendar days of receipt of the complaint.  </w:t>
      </w:r>
      <w:r w:rsidR="009E37FD">
        <w:rPr>
          <w:rFonts w:ascii="Arial" w:hAnsi="Arial"/>
          <w:b w:val="0"/>
          <w:sz w:val="16"/>
        </w:rPr>
        <w:t>BROOK BARN BOARDING</w:t>
      </w:r>
      <w:r w:rsidRPr="00E06BCB">
        <w:rPr>
          <w:rFonts w:ascii="Arial" w:hAnsi="Arial"/>
          <w:b w:val="0"/>
          <w:sz w:val="16"/>
        </w:rPr>
        <w:t xml:space="preserve"> shall use all reasonably practical measures in order to resolve the issue, and discussions about the complaint are made in good faith.    </w:t>
      </w:r>
    </w:p>
    <w:p w14:paraId="691F59E1" w14:textId="4DD8168B" w:rsidR="00CE6D77" w:rsidRPr="00E06BCB" w:rsidRDefault="000D5B5F" w:rsidP="0000070B">
      <w:pPr>
        <w:pStyle w:val="ListParagraph"/>
        <w:numPr>
          <w:ilvl w:val="0"/>
          <w:numId w:val="42"/>
        </w:numPr>
        <w:spacing w:before="240"/>
        <w:ind w:left="357" w:hanging="357"/>
        <w:rPr>
          <w:rFonts w:ascii="Arial" w:hAnsi="Arial"/>
          <w:sz w:val="16"/>
        </w:rPr>
      </w:pPr>
      <w:r w:rsidRPr="00E06BCB">
        <w:rPr>
          <w:rFonts w:ascii="Arial" w:hAnsi="Arial"/>
          <w:sz w:val="16"/>
        </w:rPr>
        <w:t xml:space="preserve">Dog </w:t>
      </w:r>
      <w:r w:rsidR="001F0CD6">
        <w:rPr>
          <w:rFonts w:ascii="Arial" w:hAnsi="Arial"/>
          <w:sz w:val="16"/>
        </w:rPr>
        <w:t>Day Care</w:t>
      </w:r>
    </w:p>
    <w:p w14:paraId="72C7F87B" w14:textId="77777777" w:rsidR="00F72A0D" w:rsidRPr="00E06BCB" w:rsidRDefault="00F72A0D" w:rsidP="0000070B">
      <w:pPr>
        <w:pStyle w:val="ListParagraph"/>
        <w:numPr>
          <w:ilvl w:val="1"/>
          <w:numId w:val="42"/>
        </w:numPr>
        <w:rPr>
          <w:rFonts w:ascii="Arial" w:hAnsi="Arial"/>
          <w:sz w:val="16"/>
        </w:rPr>
      </w:pPr>
      <w:r w:rsidRPr="00E06BCB">
        <w:rPr>
          <w:rFonts w:ascii="Arial" w:hAnsi="Arial"/>
          <w:sz w:val="16"/>
        </w:rPr>
        <w:t>Hours and Additional Charges</w:t>
      </w:r>
    </w:p>
    <w:p w14:paraId="2068ADC1" w14:textId="77777777" w:rsidR="00675543" w:rsidRDefault="001F0CD6" w:rsidP="0000070B">
      <w:pPr>
        <w:pStyle w:val="ListParagraph"/>
        <w:numPr>
          <w:ilvl w:val="2"/>
          <w:numId w:val="42"/>
        </w:numPr>
        <w:rPr>
          <w:rFonts w:ascii="Arial" w:hAnsi="Arial"/>
          <w:b w:val="0"/>
          <w:sz w:val="16"/>
        </w:rPr>
      </w:pPr>
      <w:r>
        <w:rPr>
          <w:rFonts w:ascii="Arial" w:hAnsi="Arial"/>
          <w:b w:val="0"/>
          <w:sz w:val="16"/>
        </w:rPr>
        <w:t>Day Care</w:t>
      </w:r>
      <w:r w:rsidR="00C97A08" w:rsidRPr="00E06BCB">
        <w:rPr>
          <w:rFonts w:ascii="Arial" w:hAnsi="Arial"/>
          <w:b w:val="0"/>
          <w:sz w:val="16"/>
        </w:rPr>
        <w:t xml:space="preserve"> runs from </w:t>
      </w:r>
      <w:r w:rsidR="00675543">
        <w:rPr>
          <w:rFonts w:ascii="Arial" w:hAnsi="Arial"/>
          <w:b w:val="0"/>
          <w:sz w:val="16"/>
        </w:rPr>
        <w:t>8</w:t>
      </w:r>
      <w:r w:rsidR="00C97A08" w:rsidRPr="00E06BCB">
        <w:rPr>
          <w:rFonts w:ascii="Arial" w:hAnsi="Arial"/>
          <w:b w:val="0"/>
          <w:sz w:val="16"/>
        </w:rPr>
        <w:t xml:space="preserve">am to </w:t>
      </w:r>
      <w:r w:rsidR="00675543">
        <w:rPr>
          <w:rFonts w:ascii="Arial" w:hAnsi="Arial"/>
          <w:b w:val="0"/>
          <w:sz w:val="16"/>
        </w:rPr>
        <w:t>5</w:t>
      </w:r>
      <w:r w:rsidR="00841367" w:rsidRPr="00E06BCB">
        <w:rPr>
          <w:rFonts w:ascii="Arial" w:hAnsi="Arial"/>
          <w:b w:val="0"/>
          <w:sz w:val="16"/>
        </w:rPr>
        <w:t>pm</w:t>
      </w:r>
      <w:r w:rsidR="00C97A08" w:rsidRPr="00E06BCB">
        <w:rPr>
          <w:rFonts w:ascii="Arial" w:hAnsi="Arial"/>
          <w:b w:val="0"/>
          <w:sz w:val="16"/>
        </w:rPr>
        <w:t xml:space="preserve">, Monday to Friday.  </w:t>
      </w:r>
    </w:p>
    <w:p w14:paraId="62AD0ACE" w14:textId="77777777" w:rsidR="00675543" w:rsidRDefault="00C97A08" w:rsidP="0000070B">
      <w:pPr>
        <w:pStyle w:val="ListParagraph"/>
        <w:numPr>
          <w:ilvl w:val="2"/>
          <w:numId w:val="42"/>
        </w:numPr>
        <w:rPr>
          <w:rFonts w:ascii="Arial" w:hAnsi="Arial"/>
          <w:b w:val="0"/>
          <w:sz w:val="16"/>
        </w:rPr>
      </w:pPr>
      <w:r w:rsidRPr="00E06BCB">
        <w:rPr>
          <w:rFonts w:ascii="Arial" w:hAnsi="Arial"/>
          <w:b w:val="0"/>
          <w:sz w:val="16"/>
        </w:rPr>
        <w:t xml:space="preserve">Customers collecting their dog after </w:t>
      </w:r>
      <w:r w:rsidR="00841367" w:rsidRPr="00E06BCB">
        <w:rPr>
          <w:rFonts w:ascii="Arial" w:hAnsi="Arial"/>
          <w:b w:val="0"/>
          <w:sz w:val="16"/>
        </w:rPr>
        <w:t>the close of business a</w:t>
      </w:r>
      <w:r w:rsidRPr="00E06BCB">
        <w:rPr>
          <w:rFonts w:ascii="Arial" w:hAnsi="Arial"/>
          <w:b w:val="0"/>
          <w:sz w:val="16"/>
        </w:rPr>
        <w:t>re requ</w:t>
      </w:r>
      <w:r w:rsidR="00841367" w:rsidRPr="00E06BCB">
        <w:rPr>
          <w:rFonts w:ascii="Arial" w:hAnsi="Arial"/>
          <w:b w:val="0"/>
          <w:sz w:val="16"/>
        </w:rPr>
        <w:t>ired to pay an additional £</w:t>
      </w:r>
      <w:r w:rsidR="00675543">
        <w:rPr>
          <w:rFonts w:ascii="Arial" w:hAnsi="Arial"/>
          <w:b w:val="0"/>
          <w:sz w:val="16"/>
        </w:rPr>
        <w:t>10.00</w:t>
      </w:r>
      <w:r w:rsidRPr="00E06BCB">
        <w:rPr>
          <w:rFonts w:ascii="Arial" w:hAnsi="Arial"/>
          <w:b w:val="0"/>
          <w:sz w:val="16"/>
        </w:rPr>
        <w:t xml:space="preserve"> charge for late collection.  </w:t>
      </w:r>
    </w:p>
    <w:p w14:paraId="2C4EBA34" w14:textId="67333DEE" w:rsidR="00675543" w:rsidRDefault="00675543" w:rsidP="0000070B">
      <w:pPr>
        <w:pStyle w:val="ListParagraph"/>
        <w:numPr>
          <w:ilvl w:val="2"/>
          <w:numId w:val="42"/>
        </w:numPr>
        <w:rPr>
          <w:rFonts w:ascii="Arial" w:hAnsi="Arial"/>
          <w:b w:val="0"/>
          <w:sz w:val="16"/>
        </w:rPr>
      </w:pPr>
      <w:r>
        <w:rPr>
          <w:rFonts w:ascii="Arial" w:hAnsi="Arial"/>
          <w:b w:val="0"/>
          <w:sz w:val="16"/>
        </w:rPr>
        <w:t xml:space="preserve">Note </w:t>
      </w:r>
      <w:r w:rsidR="00C97A08" w:rsidRPr="00E06BCB">
        <w:rPr>
          <w:rFonts w:ascii="Arial" w:hAnsi="Arial"/>
          <w:b w:val="0"/>
          <w:sz w:val="16"/>
        </w:rPr>
        <w:t xml:space="preserve">that </w:t>
      </w:r>
      <w:r w:rsidR="009E37FD">
        <w:rPr>
          <w:rFonts w:ascii="Arial" w:hAnsi="Arial"/>
          <w:b w:val="0"/>
          <w:sz w:val="16"/>
        </w:rPr>
        <w:t>BROOK BARN BOARDING</w:t>
      </w:r>
      <w:r w:rsidR="00C97A08" w:rsidRPr="00E06BCB">
        <w:rPr>
          <w:rFonts w:ascii="Arial" w:hAnsi="Arial"/>
          <w:b w:val="0"/>
          <w:sz w:val="16"/>
        </w:rPr>
        <w:t xml:space="preserve"> </w:t>
      </w:r>
      <w:r w:rsidR="001072EF" w:rsidRPr="00E06BCB">
        <w:rPr>
          <w:rFonts w:ascii="Arial" w:hAnsi="Arial"/>
          <w:b w:val="0"/>
          <w:sz w:val="16"/>
        </w:rPr>
        <w:t>provides</w:t>
      </w:r>
      <w:r w:rsidR="00C97A08" w:rsidRPr="00E06BCB">
        <w:rPr>
          <w:rFonts w:ascii="Arial" w:hAnsi="Arial"/>
          <w:b w:val="0"/>
          <w:sz w:val="16"/>
        </w:rPr>
        <w:t xml:space="preserve"> other services throughout the day (</w:t>
      </w:r>
      <w:r>
        <w:rPr>
          <w:rFonts w:ascii="Arial" w:hAnsi="Arial"/>
          <w:b w:val="0"/>
          <w:sz w:val="16"/>
        </w:rPr>
        <w:t>group walks and boarding intake</w:t>
      </w:r>
      <w:r w:rsidR="00C97A08" w:rsidRPr="00E06BCB">
        <w:rPr>
          <w:rFonts w:ascii="Arial" w:hAnsi="Arial"/>
          <w:b w:val="0"/>
          <w:sz w:val="16"/>
        </w:rPr>
        <w:t>) meaning that drop of and collection times must be agreed by prior arrangement.</w:t>
      </w:r>
    </w:p>
    <w:p w14:paraId="7C948E86" w14:textId="634A31C8" w:rsidR="00C97A08" w:rsidRPr="00E06BCB" w:rsidRDefault="00C97A08" w:rsidP="0000070B">
      <w:pPr>
        <w:pStyle w:val="ListParagraph"/>
        <w:numPr>
          <w:ilvl w:val="2"/>
          <w:numId w:val="42"/>
        </w:numPr>
        <w:rPr>
          <w:rFonts w:ascii="Arial" w:hAnsi="Arial"/>
          <w:b w:val="0"/>
          <w:sz w:val="16"/>
        </w:rPr>
      </w:pPr>
      <w:r w:rsidRPr="00E06BCB">
        <w:rPr>
          <w:rFonts w:ascii="Arial" w:hAnsi="Arial"/>
          <w:b w:val="0"/>
          <w:sz w:val="16"/>
        </w:rPr>
        <w:t xml:space="preserve">Weekend </w:t>
      </w:r>
      <w:r w:rsidR="001F0CD6">
        <w:rPr>
          <w:rFonts w:ascii="Arial" w:hAnsi="Arial"/>
          <w:b w:val="0"/>
          <w:sz w:val="16"/>
        </w:rPr>
        <w:t>Day Care</w:t>
      </w:r>
      <w:r w:rsidRPr="00E06BCB">
        <w:rPr>
          <w:rFonts w:ascii="Arial" w:hAnsi="Arial"/>
          <w:b w:val="0"/>
          <w:sz w:val="16"/>
        </w:rPr>
        <w:t xml:space="preserve"> may be available for an additional charge.</w:t>
      </w:r>
    </w:p>
    <w:p w14:paraId="6A2CB705" w14:textId="77777777" w:rsidR="00F72A0D" w:rsidRPr="00E06BCB" w:rsidRDefault="00F72A0D" w:rsidP="0000070B">
      <w:pPr>
        <w:pStyle w:val="ListParagraph"/>
        <w:numPr>
          <w:ilvl w:val="1"/>
          <w:numId w:val="42"/>
        </w:numPr>
        <w:rPr>
          <w:rFonts w:ascii="Arial" w:hAnsi="Arial"/>
          <w:sz w:val="16"/>
        </w:rPr>
      </w:pPr>
      <w:r w:rsidRPr="00E06BCB">
        <w:rPr>
          <w:rFonts w:ascii="Arial" w:hAnsi="Arial"/>
          <w:sz w:val="16"/>
        </w:rPr>
        <w:t>Unneutered Dogs</w:t>
      </w:r>
    </w:p>
    <w:p w14:paraId="50761CE6" w14:textId="1305E556" w:rsidR="00C97A08" w:rsidRPr="00E06BCB" w:rsidRDefault="00C97A08" w:rsidP="0000070B">
      <w:pPr>
        <w:pStyle w:val="ListParagraph"/>
        <w:numPr>
          <w:ilvl w:val="2"/>
          <w:numId w:val="42"/>
        </w:numPr>
        <w:rPr>
          <w:rFonts w:ascii="Arial" w:hAnsi="Arial"/>
          <w:b w:val="0"/>
          <w:sz w:val="16"/>
        </w:rPr>
      </w:pPr>
      <w:r w:rsidRPr="00E06BCB">
        <w:rPr>
          <w:rFonts w:ascii="Arial" w:hAnsi="Arial"/>
          <w:b w:val="0"/>
          <w:sz w:val="16"/>
        </w:rPr>
        <w:t xml:space="preserve">The Customer understands and agrees that bitches in season are not suitable for </w:t>
      </w:r>
      <w:r w:rsidR="001F0CD6">
        <w:rPr>
          <w:rFonts w:ascii="Arial" w:hAnsi="Arial"/>
          <w:b w:val="0"/>
          <w:sz w:val="16"/>
        </w:rPr>
        <w:t>Day Care</w:t>
      </w:r>
      <w:r w:rsidRPr="00E06BCB">
        <w:rPr>
          <w:rFonts w:ascii="Arial" w:hAnsi="Arial"/>
          <w:b w:val="0"/>
          <w:sz w:val="16"/>
        </w:rPr>
        <w:t xml:space="preserve">, and that </w:t>
      </w:r>
      <w:r w:rsidR="009E37FD">
        <w:rPr>
          <w:rFonts w:ascii="Arial" w:hAnsi="Arial"/>
          <w:b w:val="0"/>
          <w:sz w:val="16"/>
        </w:rPr>
        <w:t>BROOK BARN BOARDING</w:t>
      </w:r>
      <w:r w:rsidRPr="00E06BCB">
        <w:rPr>
          <w:rFonts w:ascii="Arial" w:hAnsi="Arial"/>
          <w:b w:val="0"/>
          <w:sz w:val="16"/>
        </w:rPr>
        <w:t xml:space="preserve"> shall not be held responsible for the unsolicited behaviour of un-neutered or un-spayed dogs, or for the dogs around them.  Issues regarding unwanted pregnancy are the responsibility of the Customer and the affected third party.  In the event that an un-neutered bitch comes into season whilst in the care of </w:t>
      </w:r>
      <w:r w:rsidR="009E37FD">
        <w:rPr>
          <w:rFonts w:ascii="Arial" w:hAnsi="Arial"/>
          <w:b w:val="0"/>
          <w:sz w:val="16"/>
        </w:rPr>
        <w:t>BROOK BARN BOARDING</w:t>
      </w:r>
      <w:r w:rsidRPr="00E06BCB">
        <w:rPr>
          <w:rFonts w:ascii="Arial" w:hAnsi="Arial"/>
          <w:b w:val="0"/>
          <w:sz w:val="16"/>
        </w:rPr>
        <w:t xml:space="preserve">, the Customer or the Customer's Emergency Contact shall be asked to collect the dog within </w:t>
      </w:r>
      <w:r w:rsidR="00675543">
        <w:rPr>
          <w:rFonts w:ascii="Arial" w:hAnsi="Arial"/>
          <w:b w:val="0"/>
          <w:sz w:val="16"/>
        </w:rPr>
        <w:t xml:space="preserve">2 </w:t>
      </w:r>
      <w:r w:rsidRPr="00E06BCB">
        <w:rPr>
          <w:rFonts w:ascii="Arial" w:hAnsi="Arial"/>
          <w:b w:val="0"/>
          <w:sz w:val="16"/>
        </w:rPr>
        <w:t>(</w:t>
      </w:r>
      <w:r w:rsidR="00675543">
        <w:rPr>
          <w:rFonts w:ascii="Arial" w:hAnsi="Arial"/>
          <w:b w:val="0"/>
          <w:sz w:val="16"/>
        </w:rPr>
        <w:t>two</w:t>
      </w:r>
      <w:r w:rsidRPr="00E06BCB">
        <w:rPr>
          <w:rFonts w:ascii="Arial" w:hAnsi="Arial"/>
          <w:b w:val="0"/>
          <w:sz w:val="16"/>
        </w:rPr>
        <w:t>) hours of notification.  No refund shall be issued for remaining booked days of the season period.</w:t>
      </w:r>
    </w:p>
    <w:p w14:paraId="5E3F747A" w14:textId="41E187A8" w:rsidR="00D826C6" w:rsidRPr="00E06BCB" w:rsidRDefault="00D826C6" w:rsidP="0000070B">
      <w:pPr>
        <w:pStyle w:val="ListParagraph"/>
        <w:numPr>
          <w:ilvl w:val="2"/>
          <w:numId w:val="42"/>
        </w:numPr>
        <w:rPr>
          <w:rFonts w:ascii="Arial" w:hAnsi="Arial"/>
          <w:b w:val="0"/>
          <w:sz w:val="16"/>
        </w:rPr>
      </w:pPr>
      <w:r w:rsidRPr="00E06BCB">
        <w:rPr>
          <w:rFonts w:ascii="Arial" w:hAnsi="Arial"/>
          <w:b w:val="0"/>
          <w:sz w:val="16"/>
        </w:rPr>
        <w:lastRenderedPageBreak/>
        <w:t xml:space="preserve">Unneutered males and unneutered females (whether in season or not) will not be accepted within the same period for </w:t>
      </w:r>
      <w:r w:rsidR="001F0CD6">
        <w:rPr>
          <w:rFonts w:ascii="Arial" w:hAnsi="Arial"/>
          <w:b w:val="0"/>
          <w:sz w:val="16"/>
        </w:rPr>
        <w:t>Day Care</w:t>
      </w:r>
      <w:r w:rsidRPr="00E06BCB">
        <w:rPr>
          <w:rFonts w:ascii="Arial" w:hAnsi="Arial"/>
          <w:b w:val="0"/>
          <w:sz w:val="16"/>
        </w:rPr>
        <w:t>, and in the event of a conflict the chosen party shall be determined by the pre-assessed behaviour of both visiting dogs around the visiting dogs already booked.   The dog presenting the lowest risk to the already visiting dogs shall be chosen.</w:t>
      </w:r>
    </w:p>
    <w:p w14:paraId="43644CC1" w14:textId="77777777" w:rsidR="00F72A0D" w:rsidRPr="003769AE" w:rsidRDefault="00F72A0D" w:rsidP="0000070B">
      <w:pPr>
        <w:pStyle w:val="ListParagraph"/>
        <w:numPr>
          <w:ilvl w:val="1"/>
          <w:numId w:val="42"/>
        </w:numPr>
        <w:rPr>
          <w:rFonts w:ascii="Arial" w:hAnsi="Arial"/>
          <w:sz w:val="16"/>
        </w:rPr>
      </w:pPr>
      <w:r w:rsidRPr="003769AE">
        <w:rPr>
          <w:rFonts w:ascii="Arial" w:hAnsi="Arial"/>
          <w:sz w:val="16"/>
        </w:rPr>
        <w:t>Unsuitable Behaviour and Aggression</w:t>
      </w:r>
      <w:r w:rsidR="00F816BF" w:rsidRPr="003769AE">
        <w:rPr>
          <w:rFonts w:ascii="Arial" w:hAnsi="Arial"/>
          <w:sz w:val="16"/>
        </w:rPr>
        <w:t xml:space="preserve"> </w:t>
      </w:r>
    </w:p>
    <w:p w14:paraId="79E1592F" w14:textId="66411A4E" w:rsidR="00C4522F" w:rsidRPr="00E06BCB" w:rsidRDefault="00C4522F" w:rsidP="0000070B">
      <w:pPr>
        <w:pStyle w:val="ListParagraph"/>
        <w:numPr>
          <w:ilvl w:val="2"/>
          <w:numId w:val="42"/>
        </w:numPr>
        <w:rPr>
          <w:rFonts w:ascii="Arial" w:hAnsi="Arial"/>
          <w:b w:val="0"/>
          <w:sz w:val="16"/>
        </w:rPr>
      </w:pPr>
      <w:r w:rsidRPr="00E06BCB">
        <w:rPr>
          <w:rFonts w:ascii="Arial" w:hAnsi="Arial"/>
          <w:b w:val="0"/>
          <w:sz w:val="16"/>
        </w:rPr>
        <w:t xml:space="preserve">Dogs that require permanent isolation from other dogs within the premises are not acceptable for </w:t>
      </w:r>
      <w:r w:rsidR="001F0CD6">
        <w:rPr>
          <w:rFonts w:ascii="Arial" w:hAnsi="Arial"/>
          <w:b w:val="0"/>
          <w:sz w:val="16"/>
        </w:rPr>
        <w:t>Day Care</w:t>
      </w:r>
      <w:r w:rsidRPr="00E06BCB">
        <w:rPr>
          <w:rFonts w:ascii="Arial" w:hAnsi="Arial"/>
          <w:b w:val="0"/>
          <w:sz w:val="16"/>
        </w:rPr>
        <w:t xml:space="preserve"> at </w:t>
      </w:r>
      <w:r w:rsidR="009E37FD">
        <w:rPr>
          <w:rFonts w:ascii="Arial" w:hAnsi="Arial"/>
          <w:b w:val="0"/>
          <w:sz w:val="16"/>
        </w:rPr>
        <w:t>BROOK BARN BOARDING</w:t>
      </w:r>
      <w:r w:rsidRPr="00E06BCB">
        <w:rPr>
          <w:rFonts w:ascii="Arial" w:hAnsi="Arial"/>
          <w:b w:val="0"/>
          <w:sz w:val="16"/>
        </w:rPr>
        <w:t xml:space="preserve">.  Dogs that require temporary isolation from other dogs (for instance, recovering from a medical procedure) are accepted and shall be separated for their booked period.  Where it is not possible to keep a dog </w:t>
      </w:r>
      <w:r w:rsidR="00675543" w:rsidRPr="00E06BCB">
        <w:rPr>
          <w:rFonts w:ascii="Arial" w:hAnsi="Arial"/>
          <w:b w:val="0"/>
          <w:sz w:val="16"/>
        </w:rPr>
        <w:t>separate</w:t>
      </w:r>
      <w:r w:rsidRPr="00E06BCB">
        <w:rPr>
          <w:rFonts w:ascii="Arial" w:hAnsi="Arial"/>
          <w:b w:val="0"/>
          <w:sz w:val="16"/>
        </w:rPr>
        <w:t xml:space="preserve">, </w:t>
      </w:r>
      <w:r w:rsidR="009E37FD">
        <w:rPr>
          <w:rFonts w:ascii="Arial" w:hAnsi="Arial"/>
          <w:b w:val="0"/>
          <w:sz w:val="16"/>
        </w:rPr>
        <w:t>BROOK BARN BOARDING</w:t>
      </w:r>
      <w:r w:rsidRPr="00E06BCB">
        <w:rPr>
          <w:rFonts w:ascii="Arial" w:hAnsi="Arial"/>
          <w:b w:val="0"/>
          <w:sz w:val="16"/>
        </w:rPr>
        <w:t xml:space="preserve"> reserve the right to cancel any bookings during the temporary period that isolation is required.</w:t>
      </w:r>
    </w:p>
    <w:p w14:paraId="55274E71" w14:textId="471ED846" w:rsidR="00F72A0D" w:rsidRPr="00E06BCB" w:rsidRDefault="00F72A0D" w:rsidP="0000070B">
      <w:pPr>
        <w:pStyle w:val="ListParagraph"/>
        <w:numPr>
          <w:ilvl w:val="2"/>
          <w:numId w:val="42"/>
        </w:numPr>
        <w:rPr>
          <w:rFonts w:ascii="Arial" w:hAnsi="Arial"/>
          <w:b w:val="0"/>
          <w:sz w:val="16"/>
        </w:rPr>
      </w:pPr>
      <w:r w:rsidRPr="00E06BCB">
        <w:rPr>
          <w:rFonts w:ascii="Arial" w:hAnsi="Arial"/>
          <w:b w:val="0"/>
          <w:sz w:val="16"/>
        </w:rPr>
        <w:t xml:space="preserve">Dogs that display unacceptable behaviours are not suited to </w:t>
      </w:r>
      <w:r w:rsidR="001F0CD6">
        <w:rPr>
          <w:rFonts w:ascii="Arial" w:hAnsi="Arial"/>
          <w:b w:val="0"/>
          <w:sz w:val="16"/>
        </w:rPr>
        <w:t>Day Care</w:t>
      </w:r>
      <w:r w:rsidRPr="00E06BCB">
        <w:rPr>
          <w:rFonts w:ascii="Arial" w:hAnsi="Arial"/>
          <w:b w:val="0"/>
          <w:sz w:val="16"/>
        </w:rPr>
        <w:t>.  Unacceptable behaviour may be described as (but is not restricted to) a dog who barks continually; d</w:t>
      </w:r>
      <w:r w:rsidR="00663EF8" w:rsidRPr="00E06BCB">
        <w:rPr>
          <w:rFonts w:ascii="Arial" w:hAnsi="Arial"/>
          <w:b w:val="0"/>
          <w:sz w:val="16"/>
        </w:rPr>
        <w:t>isplays signs of extreme stress if left unattended (even if the Licence Holder is elsewhere within the premises)</w:t>
      </w:r>
      <w:r w:rsidRPr="00E06BCB">
        <w:rPr>
          <w:rFonts w:ascii="Arial" w:hAnsi="Arial"/>
          <w:b w:val="0"/>
          <w:sz w:val="16"/>
        </w:rPr>
        <w:t>; bites someone; is aggressive towards, or bites another dog, or persistently marks in the house.</w:t>
      </w:r>
    </w:p>
    <w:p w14:paraId="5FF93451" w14:textId="1DD01E1E" w:rsidR="00F72A0D" w:rsidRPr="00E06BCB" w:rsidRDefault="00F72A0D" w:rsidP="0000070B">
      <w:pPr>
        <w:pStyle w:val="ListParagraph"/>
        <w:numPr>
          <w:ilvl w:val="2"/>
          <w:numId w:val="42"/>
        </w:numPr>
        <w:rPr>
          <w:rFonts w:ascii="Arial" w:hAnsi="Arial"/>
          <w:b w:val="0"/>
          <w:sz w:val="16"/>
        </w:rPr>
      </w:pPr>
      <w:r w:rsidRPr="00E06BCB">
        <w:rPr>
          <w:rFonts w:ascii="Arial" w:hAnsi="Arial"/>
          <w:b w:val="0"/>
          <w:sz w:val="16"/>
        </w:rPr>
        <w:t xml:space="preserve">Should the dog exhibit any of the above behaviours, the Customer will be contacted to make arrangements for the dog to be removed from the </w:t>
      </w:r>
      <w:r w:rsidR="009E37FD">
        <w:rPr>
          <w:rFonts w:ascii="Arial" w:hAnsi="Arial"/>
          <w:b w:val="0"/>
          <w:sz w:val="16"/>
        </w:rPr>
        <w:t>BROOK BARN BOARDING</w:t>
      </w:r>
      <w:r w:rsidRPr="00E06BCB">
        <w:rPr>
          <w:rFonts w:ascii="Arial" w:hAnsi="Arial"/>
          <w:b w:val="0"/>
          <w:sz w:val="16"/>
        </w:rPr>
        <w:t xml:space="preserve"> service. If the Customer cannot be contacted, the Emergency Contact listed will be asked to make the arrangements to collect the dog.</w:t>
      </w:r>
    </w:p>
    <w:p w14:paraId="7658FD83" w14:textId="57869FAB" w:rsidR="00CE6D77" w:rsidRPr="00E06BCB" w:rsidRDefault="00CE6D77" w:rsidP="0000070B">
      <w:pPr>
        <w:pStyle w:val="ListParagraph"/>
        <w:numPr>
          <w:ilvl w:val="2"/>
          <w:numId w:val="42"/>
        </w:numPr>
        <w:rPr>
          <w:rFonts w:ascii="Arial" w:hAnsi="Arial"/>
          <w:b w:val="0"/>
          <w:sz w:val="16"/>
        </w:rPr>
      </w:pPr>
      <w:r w:rsidRPr="00E06BCB">
        <w:rPr>
          <w:rFonts w:ascii="Arial" w:hAnsi="Arial"/>
          <w:b w:val="0"/>
          <w:sz w:val="16"/>
        </w:rPr>
        <w:t xml:space="preserve">The Customer agrees to inform </w:t>
      </w:r>
      <w:r w:rsidR="009E37FD">
        <w:rPr>
          <w:rFonts w:ascii="Arial" w:hAnsi="Arial"/>
          <w:b w:val="0"/>
          <w:sz w:val="16"/>
        </w:rPr>
        <w:t>BROOK BARN BOARDING</w:t>
      </w:r>
      <w:r w:rsidRPr="00E06BCB">
        <w:rPr>
          <w:rFonts w:ascii="Arial" w:hAnsi="Arial"/>
          <w:b w:val="0"/>
          <w:sz w:val="16"/>
        </w:rPr>
        <w:t xml:space="preserve"> immediately should they see any signs of aggression in their pet.</w:t>
      </w:r>
      <w:r w:rsidR="004E7F67" w:rsidRPr="00E06BCB">
        <w:rPr>
          <w:rFonts w:ascii="Arial" w:hAnsi="Arial"/>
          <w:b w:val="0"/>
          <w:sz w:val="16"/>
        </w:rPr>
        <w:t xml:space="preserve">  </w:t>
      </w:r>
      <w:r w:rsidRPr="00E06BCB">
        <w:rPr>
          <w:rFonts w:ascii="Arial" w:hAnsi="Arial"/>
          <w:b w:val="0"/>
          <w:sz w:val="16"/>
        </w:rPr>
        <w:t xml:space="preserve">In the event that a dog does not behave as described on the signed </w:t>
      </w:r>
      <w:r w:rsidR="00663EF8" w:rsidRPr="00E06BCB">
        <w:rPr>
          <w:rFonts w:ascii="Arial" w:hAnsi="Arial"/>
          <w:b w:val="0"/>
          <w:sz w:val="16"/>
        </w:rPr>
        <w:t xml:space="preserve">Registration </w:t>
      </w:r>
      <w:r w:rsidRPr="00E06BCB">
        <w:rPr>
          <w:rFonts w:ascii="Arial" w:hAnsi="Arial"/>
          <w:b w:val="0"/>
          <w:sz w:val="16"/>
        </w:rPr>
        <w:t xml:space="preserve">Form, the Customer must make arrangements (with help from </w:t>
      </w:r>
      <w:r w:rsidR="009E37FD">
        <w:rPr>
          <w:rFonts w:ascii="Arial" w:hAnsi="Arial"/>
          <w:b w:val="0"/>
          <w:sz w:val="16"/>
        </w:rPr>
        <w:t>BROOK BARN BOARDING</w:t>
      </w:r>
      <w:r w:rsidRPr="00E06BCB">
        <w:rPr>
          <w:rFonts w:ascii="Arial" w:hAnsi="Arial"/>
          <w:b w:val="0"/>
          <w:sz w:val="16"/>
        </w:rPr>
        <w:t xml:space="preserve">) to move the dog to another location for the remainder of the </w:t>
      </w:r>
      <w:r w:rsidR="001F0CD6">
        <w:rPr>
          <w:rFonts w:ascii="Arial" w:hAnsi="Arial"/>
          <w:b w:val="0"/>
          <w:sz w:val="16"/>
        </w:rPr>
        <w:t>Day Care</w:t>
      </w:r>
      <w:r w:rsidRPr="00E06BCB">
        <w:rPr>
          <w:rFonts w:ascii="Arial" w:hAnsi="Arial"/>
          <w:b w:val="0"/>
          <w:sz w:val="16"/>
        </w:rPr>
        <w:t xml:space="preserve"> period.</w:t>
      </w:r>
    </w:p>
    <w:p w14:paraId="4F026E9E" w14:textId="77777777" w:rsidR="00CE6D77" w:rsidRPr="00E06BCB" w:rsidRDefault="000D5B5F" w:rsidP="0000070B">
      <w:pPr>
        <w:pStyle w:val="ListParagraph"/>
        <w:numPr>
          <w:ilvl w:val="0"/>
          <w:numId w:val="42"/>
        </w:numPr>
        <w:spacing w:before="240"/>
        <w:ind w:left="357" w:hanging="357"/>
        <w:rPr>
          <w:rFonts w:ascii="Arial" w:hAnsi="Arial"/>
          <w:sz w:val="16"/>
        </w:rPr>
      </w:pPr>
      <w:r w:rsidRPr="00E06BCB">
        <w:rPr>
          <w:rFonts w:ascii="Arial" w:hAnsi="Arial"/>
          <w:sz w:val="16"/>
        </w:rPr>
        <w:t xml:space="preserve">Dog </w:t>
      </w:r>
      <w:r w:rsidR="00DA762D" w:rsidRPr="00E06BCB">
        <w:rPr>
          <w:rFonts w:ascii="Arial" w:hAnsi="Arial"/>
          <w:sz w:val="16"/>
        </w:rPr>
        <w:t>Home Boarding</w:t>
      </w:r>
    </w:p>
    <w:p w14:paraId="2B5A901F" w14:textId="77777777" w:rsidR="00DA762D" w:rsidRPr="00E06BCB" w:rsidRDefault="00DA762D" w:rsidP="0000070B">
      <w:pPr>
        <w:pStyle w:val="ListParagraph"/>
        <w:numPr>
          <w:ilvl w:val="1"/>
          <w:numId w:val="42"/>
        </w:numPr>
        <w:rPr>
          <w:rFonts w:ascii="Arial" w:hAnsi="Arial"/>
          <w:sz w:val="16"/>
        </w:rPr>
      </w:pPr>
      <w:r w:rsidRPr="00E06BCB">
        <w:rPr>
          <w:rFonts w:ascii="Arial" w:hAnsi="Arial"/>
          <w:sz w:val="16"/>
        </w:rPr>
        <w:t>Hours and Additional Charges</w:t>
      </w:r>
    </w:p>
    <w:p w14:paraId="5FC55E92" w14:textId="3B70A9D3" w:rsidR="007150F1" w:rsidRPr="007150F1" w:rsidRDefault="000E2AA3" w:rsidP="0000070B">
      <w:pPr>
        <w:pStyle w:val="ListParagraph"/>
        <w:numPr>
          <w:ilvl w:val="2"/>
          <w:numId w:val="42"/>
        </w:numPr>
        <w:rPr>
          <w:rFonts w:ascii="Arial" w:hAnsi="Arial"/>
          <w:b w:val="0"/>
          <w:sz w:val="16"/>
        </w:rPr>
      </w:pPr>
      <w:r w:rsidRPr="007150F1">
        <w:rPr>
          <w:rFonts w:ascii="Arial" w:hAnsi="Arial"/>
          <w:b w:val="0"/>
          <w:sz w:val="16"/>
        </w:rPr>
        <w:t xml:space="preserve">Home Boarding </w:t>
      </w:r>
      <w:r w:rsidR="007150F1" w:rsidRPr="007150F1">
        <w:rPr>
          <w:rFonts w:ascii="Arial" w:hAnsi="Arial"/>
          <w:b w:val="0"/>
          <w:sz w:val="16"/>
        </w:rPr>
        <w:t xml:space="preserve">is charged per 24 (twenty-four) hour period, or part of.  Charges are not prorated.  </w:t>
      </w:r>
    </w:p>
    <w:p w14:paraId="5184A59B" w14:textId="6C2FCDA4" w:rsidR="007150F1" w:rsidRPr="007150F1" w:rsidRDefault="009E37FD" w:rsidP="0000070B">
      <w:pPr>
        <w:pStyle w:val="ListParagraph"/>
        <w:numPr>
          <w:ilvl w:val="2"/>
          <w:numId w:val="42"/>
        </w:numPr>
        <w:rPr>
          <w:rFonts w:ascii="Arial" w:hAnsi="Arial"/>
          <w:b w:val="0"/>
          <w:sz w:val="16"/>
        </w:rPr>
      </w:pPr>
      <w:r w:rsidRPr="007150F1">
        <w:rPr>
          <w:rFonts w:ascii="Arial" w:hAnsi="Arial"/>
          <w:b w:val="0"/>
          <w:sz w:val="16"/>
        </w:rPr>
        <w:t>BROOK BARN BOARDING</w:t>
      </w:r>
      <w:r w:rsidR="000E2AA3" w:rsidRPr="007150F1">
        <w:rPr>
          <w:rFonts w:ascii="Arial" w:hAnsi="Arial"/>
          <w:b w:val="0"/>
          <w:sz w:val="16"/>
        </w:rPr>
        <w:t xml:space="preserve"> provide</w:t>
      </w:r>
      <w:r w:rsidR="007150F1" w:rsidRPr="007150F1">
        <w:rPr>
          <w:rFonts w:ascii="Arial" w:hAnsi="Arial"/>
          <w:b w:val="0"/>
          <w:sz w:val="16"/>
        </w:rPr>
        <w:t>s</w:t>
      </w:r>
      <w:r w:rsidR="000E2AA3" w:rsidRPr="007150F1">
        <w:rPr>
          <w:rFonts w:ascii="Arial" w:hAnsi="Arial"/>
          <w:b w:val="0"/>
          <w:sz w:val="16"/>
        </w:rPr>
        <w:t xml:space="preserve"> other services throughout the day meaning that drop of and collection times must be agreed by prior arrangement.</w:t>
      </w:r>
      <w:r w:rsidR="007150F1" w:rsidRPr="007150F1">
        <w:rPr>
          <w:rFonts w:ascii="Arial" w:hAnsi="Arial"/>
          <w:b w:val="0"/>
          <w:sz w:val="16"/>
        </w:rPr>
        <w:t xml:space="preserve">  </w:t>
      </w:r>
    </w:p>
    <w:p w14:paraId="4C57BE3E" w14:textId="27FEF77F" w:rsidR="000E2AA3" w:rsidRDefault="007150F1" w:rsidP="0000070B">
      <w:pPr>
        <w:pStyle w:val="ListParagraph"/>
        <w:numPr>
          <w:ilvl w:val="2"/>
          <w:numId w:val="42"/>
        </w:numPr>
        <w:rPr>
          <w:rFonts w:ascii="Arial" w:hAnsi="Arial"/>
          <w:b w:val="0"/>
          <w:sz w:val="16"/>
        </w:rPr>
      </w:pPr>
      <w:r w:rsidRPr="007150F1">
        <w:rPr>
          <w:rFonts w:ascii="Arial" w:hAnsi="Arial"/>
          <w:b w:val="0"/>
          <w:sz w:val="16"/>
        </w:rPr>
        <w:t xml:space="preserve">Dogs may not be dropped off </w:t>
      </w:r>
      <w:r>
        <w:rPr>
          <w:rFonts w:ascii="Arial" w:hAnsi="Arial"/>
          <w:b w:val="0"/>
          <w:sz w:val="16"/>
        </w:rPr>
        <w:t xml:space="preserve">for Home Boarding </w:t>
      </w:r>
      <w:r w:rsidRPr="007150F1">
        <w:rPr>
          <w:rFonts w:ascii="Arial" w:hAnsi="Arial"/>
          <w:b w:val="0"/>
          <w:sz w:val="16"/>
        </w:rPr>
        <w:t xml:space="preserve">after 5pm.  </w:t>
      </w:r>
    </w:p>
    <w:p w14:paraId="39C38EFE" w14:textId="1722057D" w:rsidR="007150F1" w:rsidRPr="007150F1" w:rsidRDefault="007150F1" w:rsidP="0000070B">
      <w:pPr>
        <w:pStyle w:val="ListParagraph"/>
        <w:numPr>
          <w:ilvl w:val="2"/>
          <w:numId w:val="42"/>
        </w:numPr>
        <w:rPr>
          <w:rFonts w:ascii="Arial" w:hAnsi="Arial"/>
          <w:b w:val="0"/>
          <w:sz w:val="16"/>
        </w:rPr>
      </w:pPr>
      <w:r>
        <w:rPr>
          <w:rFonts w:ascii="Arial" w:hAnsi="Arial"/>
          <w:b w:val="0"/>
          <w:sz w:val="16"/>
        </w:rPr>
        <w:t>Dogs may not be collected from Home Boarding after 9</w:t>
      </w:r>
      <w:r w:rsidR="0055055A">
        <w:rPr>
          <w:rFonts w:ascii="Arial" w:hAnsi="Arial"/>
          <w:b w:val="0"/>
          <w:sz w:val="16"/>
        </w:rPr>
        <w:t>:30</w:t>
      </w:r>
      <w:r>
        <w:rPr>
          <w:rFonts w:ascii="Arial" w:hAnsi="Arial"/>
          <w:b w:val="0"/>
          <w:sz w:val="16"/>
        </w:rPr>
        <w:t>pm.</w:t>
      </w:r>
    </w:p>
    <w:p w14:paraId="5D2A2737" w14:textId="77777777" w:rsidR="00DA762D" w:rsidRPr="00E06BCB" w:rsidRDefault="00DA762D" w:rsidP="0000070B">
      <w:pPr>
        <w:pStyle w:val="ListParagraph"/>
        <w:numPr>
          <w:ilvl w:val="1"/>
          <w:numId w:val="42"/>
        </w:numPr>
        <w:rPr>
          <w:rFonts w:ascii="Arial" w:hAnsi="Arial"/>
          <w:sz w:val="16"/>
        </w:rPr>
      </w:pPr>
      <w:r w:rsidRPr="00E06BCB">
        <w:rPr>
          <w:rFonts w:ascii="Arial" w:hAnsi="Arial"/>
          <w:sz w:val="16"/>
        </w:rPr>
        <w:t>Provisions</w:t>
      </w:r>
    </w:p>
    <w:p w14:paraId="352F48E4" w14:textId="37CD77FF" w:rsidR="000E2AA3" w:rsidRPr="00E06BCB" w:rsidRDefault="000E2AA3" w:rsidP="0000070B">
      <w:pPr>
        <w:pStyle w:val="ListParagraph"/>
        <w:numPr>
          <w:ilvl w:val="2"/>
          <w:numId w:val="42"/>
        </w:numPr>
        <w:rPr>
          <w:rFonts w:ascii="Arial" w:hAnsi="Arial"/>
          <w:b w:val="0"/>
          <w:sz w:val="16"/>
        </w:rPr>
      </w:pPr>
      <w:r w:rsidRPr="00E06BCB">
        <w:rPr>
          <w:rFonts w:ascii="Arial" w:hAnsi="Arial"/>
          <w:b w:val="0"/>
          <w:sz w:val="16"/>
        </w:rPr>
        <w:t xml:space="preserve">Dogs must be provided with sufficient food, treats and bedding to </w:t>
      </w:r>
      <w:r w:rsidR="00F816BF" w:rsidRPr="00E06BCB">
        <w:rPr>
          <w:rFonts w:ascii="Arial" w:hAnsi="Arial"/>
          <w:b w:val="0"/>
          <w:sz w:val="16"/>
        </w:rPr>
        <w:t xml:space="preserve">ensure their comfort and welfare during their stay.  In the event that a dog has not been provided with sufficient food to maintain health for the period of the stay, </w:t>
      </w:r>
      <w:r w:rsidR="009E37FD">
        <w:rPr>
          <w:rFonts w:ascii="Arial" w:hAnsi="Arial"/>
          <w:b w:val="0"/>
          <w:sz w:val="16"/>
        </w:rPr>
        <w:t>BROOK BARN BOARDING</w:t>
      </w:r>
      <w:r w:rsidR="00F816BF" w:rsidRPr="00E06BCB">
        <w:rPr>
          <w:rFonts w:ascii="Arial" w:hAnsi="Arial"/>
          <w:b w:val="0"/>
          <w:sz w:val="16"/>
        </w:rPr>
        <w:t xml:space="preserve"> will purchase additional food (as described in the Registration Form), and Customers will reimburse </w:t>
      </w:r>
      <w:r w:rsidR="009E37FD">
        <w:rPr>
          <w:rFonts w:ascii="Arial" w:hAnsi="Arial"/>
          <w:b w:val="0"/>
          <w:sz w:val="16"/>
        </w:rPr>
        <w:t>BROOK BARN BOARDING</w:t>
      </w:r>
      <w:r w:rsidR="00F816BF" w:rsidRPr="00E06BCB">
        <w:rPr>
          <w:rFonts w:ascii="Arial" w:hAnsi="Arial"/>
          <w:b w:val="0"/>
          <w:sz w:val="16"/>
        </w:rPr>
        <w:t xml:space="preserve"> on collection of the dog.</w:t>
      </w:r>
    </w:p>
    <w:p w14:paraId="720C197C" w14:textId="74C8F68A" w:rsidR="00F816BF" w:rsidRPr="00E06BCB" w:rsidRDefault="00F816BF" w:rsidP="0000070B">
      <w:pPr>
        <w:pStyle w:val="ListParagraph"/>
        <w:numPr>
          <w:ilvl w:val="2"/>
          <w:numId w:val="42"/>
        </w:numPr>
        <w:rPr>
          <w:rFonts w:ascii="Arial" w:hAnsi="Arial"/>
          <w:b w:val="0"/>
          <w:sz w:val="16"/>
        </w:rPr>
      </w:pPr>
      <w:r w:rsidRPr="00E06BCB">
        <w:rPr>
          <w:rFonts w:ascii="Arial" w:hAnsi="Arial"/>
          <w:b w:val="0"/>
          <w:sz w:val="16"/>
        </w:rPr>
        <w:t xml:space="preserve">Where Customers have forgotten to pack an item of equipment, </w:t>
      </w:r>
      <w:r w:rsidR="009E37FD">
        <w:rPr>
          <w:rFonts w:ascii="Arial" w:hAnsi="Arial"/>
          <w:b w:val="0"/>
          <w:sz w:val="16"/>
        </w:rPr>
        <w:t>BROOK BARN BOARDING</w:t>
      </w:r>
      <w:r w:rsidRPr="00E06BCB">
        <w:rPr>
          <w:rFonts w:ascii="Arial" w:hAnsi="Arial"/>
          <w:b w:val="0"/>
          <w:sz w:val="16"/>
        </w:rPr>
        <w:t xml:space="preserve"> will endeavour to loan the dog a piece of equipment from stock.  If an item of equipment is not available, </w:t>
      </w:r>
      <w:r w:rsidR="009E37FD">
        <w:rPr>
          <w:rFonts w:ascii="Arial" w:hAnsi="Arial"/>
          <w:b w:val="0"/>
          <w:sz w:val="16"/>
        </w:rPr>
        <w:t>BROOK BARN BOARDING</w:t>
      </w:r>
      <w:r w:rsidRPr="00E06BCB">
        <w:rPr>
          <w:rFonts w:ascii="Arial" w:hAnsi="Arial"/>
          <w:b w:val="0"/>
          <w:sz w:val="16"/>
        </w:rPr>
        <w:t xml:space="preserve"> will contact the Customer to allow them to decide if the item should be purchased.  Where items have been purchased with the Customer’s consent, Customers will reimburse </w:t>
      </w:r>
      <w:r w:rsidR="009E37FD">
        <w:rPr>
          <w:rFonts w:ascii="Arial" w:hAnsi="Arial"/>
          <w:b w:val="0"/>
          <w:sz w:val="16"/>
        </w:rPr>
        <w:t>BROOK BARN BOARDING</w:t>
      </w:r>
      <w:r w:rsidRPr="00E06BCB">
        <w:rPr>
          <w:rFonts w:ascii="Arial" w:hAnsi="Arial"/>
          <w:b w:val="0"/>
          <w:sz w:val="16"/>
        </w:rPr>
        <w:t xml:space="preserve"> for any charges on collection of the dog.</w:t>
      </w:r>
    </w:p>
    <w:p w14:paraId="553A8EE6" w14:textId="77777777" w:rsidR="00DA762D" w:rsidRPr="00E06BCB" w:rsidRDefault="00DA762D" w:rsidP="0000070B">
      <w:pPr>
        <w:pStyle w:val="ListParagraph"/>
        <w:numPr>
          <w:ilvl w:val="1"/>
          <w:numId w:val="42"/>
        </w:numPr>
        <w:rPr>
          <w:rFonts w:ascii="Arial" w:hAnsi="Arial"/>
          <w:sz w:val="16"/>
        </w:rPr>
      </w:pPr>
      <w:r w:rsidRPr="00E06BCB">
        <w:rPr>
          <w:rFonts w:ascii="Arial" w:hAnsi="Arial"/>
          <w:sz w:val="16"/>
        </w:rPr>
        <w:t>Dogs Left Alone and Overnight</w:t>
      </w:r>
    </w:p>
    <w:p w14:paraId="4288FA47" w14:textId="2420A472" w:rsidR="00F816BF" w:rsidRPr="00E06BCB" w:rsidRDefault="00F816BF" w:rsidP="0000070B">
      <w:pPr>
        <w:pStyle w:val="ListParagraph"/>
        <w:numPr>
          <w:ilvl w:val="2"/>
          <w:numId w:val="42"/>
        </w:numPr>
        <w:rPr>
          <w:rFonts w:ascii="Arial" w:hAnsi="Arial"/>
          <w:b w:val="0"/>
          <w:sz w:val="16"/>
        </w:rPr>
      </w:pPr>
      <w:r w:rsidRPr="00E06BCB">
        <w:rPr>
          <w:rFonts w:ascii="Arial" w:hAnsi="Arial"/>
          <w:b w:val="0"/>
          <w:sz w:val="16"/>
        </w:rPr>
        <w:t xml:space="preserve">Customers accept and agree that </w:t>
      </w:r>
      <w:r w:rsidR="00663EF8" w:rsidRPr="00E06BCB">
        <w:rPr>
          <w:rFonts w:ascii="Arial" w:hAnsi="Arial"/>
          <w:b w:val="0"/>
          <w:sz w:val="16"/>
        </w:rPr>
        <w:t xml:space="preserve">in rare and emergency circumstances, </w:t>
      </w:r>
      <w:r w:rsidRPr="00E06BCB">
        <w:rPr>
          <w:rFonts w:ascii="Arial" w:hAnsi="Arial"/>
          <w:b w:val="0"/>
          <w:sz w:val="16"/>
        </w:rPr>
        <w:t xml:space="preserve">their dog may be left securely on </w:t>
      </w:r>
      <w:r w:rsidR="009E37FD">
        <w:rPr>
          <w:rFonts w:ascii="Arial" w:hAnsi="Arial"/>
          <w:b w:val="0"/>
          <w:sz w:val="16"/>
        </w:rPr>
        <w:t>BROOK BARN BOARDING</w:t>
      </w:r>
      <w:r w:rsidRPr="00E06BCB">
        <w:rPr>
          <w:rFonts w:ascii="Arial" w:hAnsi="Arial"/>
          <w:b w:val="0"/>
          <w:sz w:val="16"/>
        </w:rPr>
        <w:t xml:space="preserve"> premises </w:t>
      </w:r>
      <w:r w:rsidR="000B317C" w:rsidRPr="00E06BCB">
        <w:rPr>
          <w:rFonts w:ascii="Arial" w:hAnsi="Arial"/>
          <w:b w:val="0"/>
          <w:sz w:val="16"/>
        </w:rPr>
        <w:t xml:space="preserve">during the day, </w:t>
      </w:r>
      <w:r w:rsidRPr="00E06BCB">
        <w:rPr>
          <w:rFonts w:ascii="Arial" w:hAnsi="Arial"/>
          <w:b w:val="0"/>
          <w:sz w:val="16"/>
        </w:rPr>
        <w:t xml:space="preserve">not being left alone </w:t>
      </w:r>
      <w:r w:rsidR="00850368" w:rsidRPr="00E06BCB">
        <w:rPr>
          <w:rFonts w:ascii="Arial" w:hAnsi="Arial"/>
          <w:b w:val="0"/>
          <w:sz w:val="16"/>
        </w:rPr>
        <w:t>for a period of more than 3</w:t>
      </w:r>
      <w:r w:rsidRPr="00E06BCB">
        <w:rPr>
          <w:rFonts w:ascii="Arial" w:hAnsi="Arial"/>
          <w:b w:val="0"/>
          <w:sz w:val="16"/>
        </w:rPr>
        <w:t xml:space="preserve"> hours.  Dogs from different families shall be separated </w:t>
      </w:r>
      <w:r w:rsidR="0055055A" w:rsidRPr="00E06BCB">
        <w:rPr>
          <w:rFonts w:ascii="Arial" w:hAnsi="Arial"/>
          <w:b w:val="0"/>
          <w:sz w:val="16"/>
        </w:rPr>
        <w:t>if</w:t>
      </w:r>
      <w:r w:rsidRPr="00E06BCB">
        <w:rPr>
          <w:rFonts w:ascii="Arial" w:hAnsi="Arial"/>
          <w:b w:val="0"/>
          <w:sz w:val="16"/>
        </w:rPr>
        <w:t xml:space="preserve"> they are left alone.</w:t>
      </w:r>
      <w:r w:rsidR="00DD10D3" w:rsidRPr="00E06BCB">
        <w:rPr>
          <w:rFonts w:ascii="Arial" w:hAnsi="Arial"/>
          <w:b w:val="0"/>
          <w:sz w:val="16"/>
        </w:rPr>
        <w:t xml:space="preserve">  A trusted relative or pet sitter will arrive to oversee the dogs as quickly as is reasonably practical based on the emergency circumstances.</w:t>
      </w:r>
    </w:p>
    <w:p w14:paraId="1BF63EC7" w14:textId="05D698BA" w:rsidR="000B317C" w:rsidRPr="00E06BCB" w:rsidRDefault="00850368" w:rsidP="0000070B">
      <w:pPr>
        <w:pStyle w:val="ListParagraph"/>
        <w:numPr>
          <w:ilvl w:val="2"/>
          <w:numId w:val="42"/>
        </w:numPr>
        <w:rPr>
          <w:rFonts w:ascii="Arial" w:hAnsi="Arial"/>
          <w:b w:val="0"/>
          <w:sz w:val="16"/>
        </w:rPr>
      </w:pPr>
      <w:r w:rsidRPr="00E06BCB">
        <w:rPr>
          <w:rFonts w:ascii="Arial" w:hAnsi="Arial"/>
          <w:b w:val="0"/>
          <w:sz w:val="16"/>
        </w:rPr>
        <w:t>Where the dog is crate trained</w:t>
      </w:r>
      <w:r w:rsidR="00C128DA" w:rsidRPr="00E06BCB">
        <w:rPr>
          <w:rFonts w:ascii="Arial" w:hAnsi="Arial"/>
          <w:b w:val="0"/>
          <w:sz w:val="16"/>
        </w:rPr>
        <w:t xml:space="preserve"> and habituated to the use of a crate</w:t>
      </w:r>
      <w:r w:rsidRPr="00E06BCB">
        <w:rPr>
          <w:rFonts w:ascii="Arial" w:hAnsi="Arial"/>
          <w:b w:val="0"/>
          <w:sz w:val="16"/>
        </w:rPr>
        <w:t xml:space="preserve">, the Customer consents to </w:t>
      </w:r>
      <w:r w:rsidR="009E37FD">
        <w:rPr>
          <w:rFonts w:ascii="Arial" w:hAnsi="Arial"/>
          <w:b w:val="0"/>
          <w:sz w:val="16"/>
        </w:rPr>
        <w:t>BROOK BARN BOARDING</w:t>
      </w:r>
      <w:r w:rsidRPr="00E06BCB">
        <w:rPr>
          <w:rFonts w:ascii="Arial" w:hAnsi="Arial"/>
          <w:b w:val="0"/>
          <w:sz w:val="16"/>
        </w:rPr>
        <w:t xml:space="preserve"> using a crate to</w:t>
      </w:r>
      <w:r w:rsidR="00C128DA" w:rsidRPr="00E06BCB">
        <w:rPr>
          <w:rFonts w:ascii="Arial" w:hAnsi="Arial"/>
          <w:b w:val="0"/>
          <w:sz w:val="16"/>
        </w:rPr>
        <w:t xml:space="preserve"> safely </w:t>
      </w:r>
      <w:r w:rsidRPr="00E06BCB">
        <w:rPr>
          <w:rFonts w:ascii="Arial" w:hAnsi="Arial"/>
          <w:b w:val="0"/>
          <w:sz w:val="16"/>
        </w:rPr>
        <w:t>secure their dog during visit</w:t>
      </w:r>
      <w:r w:rsidR="00C128DA" w:rsidRPr="00E06BCB">
        <w:rPr>
          <w:rFonts w:ascii="Arial" w:hAnsi="Arial"/>
          <w:b w:val="0"/>
          <w:sz w:val="16"/>
        </w:rPr>
        <w:t>s</w:t>
      </w:r>
      <w:r w:rsidRPr="00E06BCB">
        <w:rPr>
          <w:rFonts w:ascii="Arial" w:hAnsi="Arial"/>
          <w:b w:val="0"/>
          <w:sz w:val="16"/>
        </w:rPr>
        <w:t xml:space="preserve"> to the premises</w:t>
      </w:r>
      <w:r w:rsidR="00B2181A" w:rsidRPr="00E06BCB">
        <w:rPr>
          <w:rFonts w:ascii="Arial" w:hAnsi="Arial"/>
          <w:b w:val="0"/>
          <w:sz w:val="16"/>
        </w:rPr>
        <w:t xml:space="preserve"> in accordance with </w:t>
      </w:r>
      <w:r w:rsidR="003769AE">
        <w:rPr>
          <w:rFonts w:ascii="Arial" w:hAnsi="Arial"/>
          <w:b w:val="0"/>
          <w:sz w:val="16"/>
        </w:rPr>
        <w:t>DEFRA</w:t>
      </w:r>
      <w:r w:rsidR="00B2181A" w:rsidRPr="00E06BCB">
        <w:rPr>
          <w:rFonts w:ascii="Arial" w:hAnsi="Arial"/>
          <w:b w:val="0"/>
          <w:sz w:val="16"/>
        </w:rPr>
        <w:t xml:space="preserve"> guidelines</w:t>
      </w:r>
      <w:r w:rsidRPr="00E06BCB">
        <w:rPr>
          <w:rFonts w:ascii="Arial" w:hAnsi="Arial"/>
          <w:b w:val="0"/>
          <w:sz w:val="16"/>
        </w:rPr>
        <w:t xml:space="preserve">.  </w:t>
      </w:r>
    </w:p>
    <w:p w14:paraId="50D3089F" w14:textId="77777777" w:rsidR="00DA762D" w:rsidRPr="00E06BCB" w:rsidRDefault="00DA762D" w:rsidP="0000070B">
      <w:pPr>
        <w:pStyle w:val="ListParagraph"/>
        <w:numPr>
          <w:ilvl w:val="1"/>
          <w:numId w:val="42"/>
        </w:numPr>
        <w:rPr>
          <w:rFonts w:ascii="Arial" w:hAnsi="Arial"/>
          <w:sz w:val="16"/>
        </w:rPr>
      </w:pPr>
      <w:r w:rsidRPr="00E06BCB">
        <w:rPr>
          <w:rFonts w:ascii="Arial" w:hAnsi="Arial"/>
          <w:sz w:val="16"/>
        </w:rPr>
        <w:t>Unneutered Dogs</w:t>
      </w:r>
    </w:p>
    <w:p w14:paraId="4AFE9BAB" w14:textId="12939492" w:rsidR="00DA762D" w:rsidRPr="00E06BCB" w:rsidRDefault="00DA762D" w:rsidP="0000070B">
      <w:pPr>
        <w:pStyle w:val="ListParagraph"/>
        <w:numPr>
          <w:ilvl w:val="2"/>
          <w:numId w:val="42"/>
        </w:numPr>
        <w:rPr>
          <w:rFonts w:ascii="Arial" w:hAnsi="Arial"/>
          <w:b w:val="0"/>
          <w:sz w:val="16"/>
        </w:rPr>
      </w:pPr>
      <w:r w:rsidRPr="00E06BCB">
        <w:rPr>
          <w:rFonts w:ascii="Arial" w:hAnsi="Arial"/>
          <w:b w:val="0"/>
          <w:sz w:val="16"/>
        </w:rPr>
        <w:t xml:space="preserve">The Customer understands and agrees that bitches in season are not suitable for Home Boarding, and that </w:t>
      </w:r>
      <w:r w:rsidR="009E37FD">
        <w:rPr>
          <w:rFonts w:ascii="Arial" w:hAnsi="Arial"/>
          <w:b w:val="0"/>
          <w:sz w:val="16"/>
        </w:rPr>
        <w:t>BROOK BARN BOARDING</w:t>
      </w:r>
      <w:r w:rsidRPr="00E06BCB">
        <w:rPr>
          <w:rFonts w:ascii="Arial" w:hAnsi="Arial"/>
          <w:b w:val="0"/>
          <w:sz w:val="16"/>
        </w:rPr>
        <w:t xml:space="preserve"> shall not be held responsible for the unsolicited behaviour of un-neutered or un-spayed dogs, or for the dogs around them.  Issues regarding unwanted pregnancy are the responsibility of the Customer and the affected third party.  </w:t>
      </w:r>
      <w:r w:rsidR="003769AE" w:rsidRPr="00E06BCB">
        <w:rPr>
          <w:rFonts w:ascii="Arial" w:hAnsi="Arial"/>
          <w:b w:val="0"/>
          <w:sz w:val="16"/>
        </w:rPr>
        <w:t>If</w:t>
      </w:r>
      <w:r w:rsidRPr="00E06BCB">
        <w:rPr>
          <w:rFonts w:ascii="Arial" w:hAnsi="Arial"/>
          <w:b w:val="0"/>
          <w:sz w:val="16"/>
        </w:rPr>
        <w:t xml:space="preserve"> an un-neutered bitch comes into season whilst in the care of </w:t>
      </w:r>
      <w:r w:rsidR="009E37FD">
        <w:rPr>
          <w:rFonts w:ascii="Arial" w:hAnsi="Arial"/>
          <w:b w:val="0"/>
          <w:sz w:val="16"/>
        </w:rPr>
        <w:t>BROOK BARN BOARDING</w:t>
      </w:r>
      <w:r w:rsidRPr="00E06BCB">
        <w:rPr>
          <w:rFonts w:ascii="Arial" w:hAnsi="Arial"/>
          <w:b w:val="0"/>
          <w:sz w:val="16"/>
        </w:rPr>
        <w:t xml:space="preserve">, the Customer or the Customer's Emergency Contact shall be asked to collect the dog within 5 (five) hours of notification.  It is the responsibility of the Customer to ensure that a bitch in season is not booked in for Home Boarding, and therefore no refund shall be issued for remaining days of the Boarding period.  </w:t>
      </w:r>
      <w:r w:rsidR="003769AE" w:rsidRPr="00E06BCB">
        <w:rPr>
          <w:rFonts w:ascii="Arial" w:hAnsi="Arial"/>
          <w:b w:val="0"/>
          <w:sz w:val="16"/>
        </w:rPr>
        <w:t>If</w:t>
      </w:r>
      <w:r w:rsidRPr="00E06BCB">
        <w:rPr>
          <w:rFonts w:ascii="Arial" w:hAnsi="Arial"/>
          <w:b w:val="0"/>
          <w:sz w:val="16"/>
        </w:rPr>
        <w:t xml:space="preserve"> the dog is not collected within the time frame specified, the relocation process described in the section ‘Unsuitable Behaviour and </w:t>
      </w:r>
      <w:r w:rsidR="00F816BF" w:rsidRPr="00E06BCB">
        <w:rPr>
          <w:rFonts w:ascii="Arial" w:hAnsi="Arial"/>
          <w:b w:val="0"/>
          <w:sz w:val="16"/>
        </w:rPr>
        <w:t>Aggression</w:t>
      </w:r>
      <w:r w:rsidRPr="00E06BCB">
        <w:rPr>
          <w:rFonts w:ascii="Arial" w:hAnsi="Arial"/>
          <w:b w:val="0"/>
          <w:sz w:val="16"/>
        </w:rPr>
        <w:t>’ shall be followed.</w:t>
      </w:r>
    </w:p>
    <w:p w14:paraId="24A6DC25" w14:textId="77777777" w:rsidR="00DA762D" w:rsidRPr="00E06BCB" w:rsidRDefault="00DA762D" w:rsidP="0000070B">
      <w:pPr>
        <w:pStyle w:val="ListParagraph"/>
        <w:numPr>
          <w:ilvl w:val="1"/>
          <w:numId w:val="42"/>
        </w:numPr>
        <w:rPr>
          <w:rFonts w:ascii="Arial" w:hAnsi="Arial"/>
          <w:sz w:val="16"/>
        </w:rPr>
      </w:pPr>
      <w:r w:rsidRPr="00E06BCB">
        <w:rPr>
          <w:rFonts w:ascii="Arial" w:hAnsi="Arial"/>
          <w:sz w:val="16"/>
        </w:rPr>
        <w:t>Unsuitable Behaviour and Aggression</w:t>
      </w:r>
    </w:p>
    <w:p w14:paraId="305835EF" w14:textId="4C5B708D" w:rsidR="00C4522F" w:rsidRPr="00E06BCB" w:rsidRDefault="00C4522F" w:rsidP="00C4522F">
      <w:pPr>
        <w:pStyle w:val="ListParagraph"/>
        <w:numPr>
          <w:ilvl w:val="2"/>
          <w:numId w:val="42"/>
        </w:numPr>
        <w:rPr>
          <w:rFonts w:ascii="Arial" w:hAnsi="Arial"/>
          <w:b w:val="0"/>
          <w:sz w:val="16"/>
        </w:rPr>
      </w:pPr>
      <w:r w:rsidRPr="00E06BCB">
        <w:rPr>
          <w:rFonts w:ascii="Arial" w:hAnsi="Arial"/>
          <w:b w:val="0"/>
          <w:sz w:val="16"/>
        </w:rPr>
        <w:t xml:space="preserve">Dogs that require permanent isolation from other dogs within the premises are not acceptable for Boarding at </w:t>
      </w:r>
      <w:r w:rsidR="009E37FD">
        <w:rPr>
          <w:rFonts w:ascii="Arial" w:hAnsi="Arial"/>
          <w:b w:val="0"/>
          <w:sz w:val="16"/>
        </w:rPr>
        <w:t>BROOK BARN BOARDING</w:t>
      </w:r>
      <w:r w:rsidRPr="00E06BCB">
        <w:rPr>
          <w:rFonts w:ascii="Arial" w:hAnsi="Arial"/>
          <w:b w:val="0"/>
          <w:sz w:val="16"/>
        </w:rPr>
        <w:t xml:space="preserve">.  Dogs that require temporary isolation from other dogs (for instance, recovering from a medical procedure) are accepted where it is possible and practical, and shall be separated for their booked period.  Where it is not possible to keep a dog </w:t>
      </w:r>
      <w:r w:rsidR="003769AE" w:rsidRPr="00E06BCB">
        <w:rPr>
          <w:rFonts w:ascii="Arial" w:hAnsi="Arial"/>
          <w:b w:val="0"/>
          <w:sz w:val="16"/>
        </w:rPr>
        <w:t>separate</w:t>
      </w:r>
      <w:r w:rsidRPr="00E06BCB">
        <w:rPr>
          <w:rFonts w:ascii="Arial" w:hAnsi="Arial"/>
          <w:b w:val="0"/>
          <w:sz w:val="16"/>
        </w:rPr>
        <w:t xml:space="preserve">, </w:t>
      </w:r>
      <w:r w:rsidR="009E37FD">
        <w:rPr>
          <w:rFonts w:ascii="Arial" w:hAnsi="Arial"/>
          <w:b w:val="0"/>
          <w:sz w:val="16"/>
        </w:rPr>
        <w:t>BROOK BARN BOARDING</w:t>
      </w:r>
      <w:r w:rsidRPr="00E06BCB">
        <w:rPr>
          <w:rFonts w:ascii="Arial" w:hAnsi="Arial"/>
          <w:b w:val="0"/>
          <w:sz w:val="16"/>
        </w:rPr>
        <w:t xml:space="preserve"> reserve the right to cancel any bookings during the temporary period that isolation is required.</w:t>
      </w:r>
    </w:p>
    <w:p w14:paraId="4319D808" w14:textId="77777777" w:rsidR="00DA762D" w:rsidRPr="00E06BCB" w:rsidRDefault="00DA762D" w:rsidP="0000070B">
      <w:pPr>
        <w:pStyle w:val="ListParagraph"/>
        <w:numPr>
          <w:ilvl w:val="2"/>
          <w:numId w:val="42"/>
        </w:numPr>
        <w:rPr>
          <w:rFonts w:ascii="Arial" w:hAnsi="Arial"/>
          <w:b w:val="0"/>
          <w:sz w:val="16"/>
        </w:rPr>
      </w:pPr>
      <w:r w:rsidRPr="00E06BCB">
        <w:rPr>
          <w:rFonts w:ascii="Arial" w:hAnsi="Arial"/>
          <w:b w:val="0"/>
          <w:sz w:val="16"/>
        </w:rPr>
        <w:t xml:space="preserve">Dogs that display unacceptable behaviours are not suited to Home Boarding.  Unacceptable behaviour may be described as (but is not restricted to) a dog who barks continually; </w:t>
      </w:r>
      <w:r w:rsidR="00663EF8" w:rsidRPr="00E06BCB">
        <w:rPr>
          <w:rFonts w:ascii="Arial" w:hAnsi="Arial"/>
          <w:b w:val="0"/>
          <w:sz w:val="16"/>
        </w:rPr>
        <w:t>displays signs of extreme stress if left unattended (even if the Licence Holder is elsewhere within the premises)</w:t>
      </w:r>
      <w:r w:rsidRPr="00E06BCB">
        <w:rPr>
          <w:rFonts w:ascii="Arial" w:hAnsi="Arial"/>
          <w:b w:val="0"/>
          <w:sz w:val="16"/>
        </w:rPr>
        <w:t>; bites someone; is aggressive towards, or bites another dog, or persistently marks in the house.</w:t>
      </w:r>
    </w:p>
    <w:p w14:paraId="51818C50" w14:textId="6D24861B" w:rsidR="00DA762D" w:rsidRPr="00E06BCB" w:rsidRDefault="0006397E" w:rsidP="0000070B">
      <w:pPr>
        <w:pStyle w:val="ListParagraph"/>
        <w:numPr>
          <w:ilvl w:val="2"/>
          <w:numId w:val="42"/>
        </w:numPr>
        <w:rPr>
          <w:rFonts w:ascii="Arial" w:hAnsi="Arial"/>
          <w:b w:val="0"/>
          <w:sz w:val="16"/>
        </w:rPr>
      </w:pPr>
      <w:r w:rsidRPr="00E06BCB">
        <w:rPr>
          <w:rFonts w:ascii="Arial" w:hAnsi="Arial"/>
          <w:b w:val="0"/>
          <w:sz w:val="16"/>
        </w:rPr>
        <w:lastRenderedPageBreak/>
        <w:t>Should a</w:t>
      </w:r>
      <w:r w:rsidR="00DA762D" w:rsidRPr="00E06BCB">
        <w:rPr>
          <w:rFonts w:ascii="Arial" w:hAnsi="Arial"/>
          <w:b w:val="0"/>
          <w:sz w:val="16"/>
        </w:rPr>
        <w:t xml:space="preserve"> dog exhibit any of the above behaviours, the Customer will be contacted to make arrangements for the dog to be removed from the </w:t>
      </w:r>
      <w:r w:rsidR="009E37FD">
        <w:rPr>
          <w:rFonts w:ascii="Arial" w:hAnsi="Arial"/>
          <w:b w:val="0"/>
          <w:sz w:val="16"/>
        </w:rPr>
        <w:t>BROOK BARN BOARDING</w:t>
      </w:r>
      <w:r w:rsidR="00DA762D" w:rsidRPr="00E06BCB">
        <w:rPr>
          <w:rFonts w:ascii="Arial" w:hAnsi="Arial"/>
          <w:b w:val="0"/>
          <w:sz w:val="16"/>
        </w:rPr>
        <w:t xml:space="preserve"> service within a time frame set by </w:t>
      </w:r>
      <w:r w:rsidR="009E37FD">
        <w:rPr>
          <w:rFonts w:ascii="Arial" w:hAnsi="Arial"/>
          <w:b w:val="0"/>
          <w:sz w:val="16"/>
        </w:rPr>
        <w:t>BROOK BARN BOARDING</w:t>
      </w:r>
      <w:r w:rsidR="00DA762D" w:rsidRPr="00E06BCB">
        <w:rPr>
          <w:rFonts w:ascii="Arial" w:hAnsi="Arial"/>
          <w:b w:val="0"/>
          <w:sz w:val="16"/>
        </w:rPr>
        <w:t xml:space="preserve">.  If the Customer cannot be contacted, the Emergency Contact listed will be asked to make the arrangements to collect the dog.  There will be no refund of boarding fees paid to </w:t>
      </w:r>
      <w:r w:rsidR="009E37FD">
        <w:rPr>
          <w:rFonts w:ascii="Arial" w:hAnsi="Arial"/>
          <w:b w:val="0"/>
          <w:sz w:val="16"/>
        </w:rPr>
        <w:t>BROOK BARN BOARDING</w:t>
      </w:r>
      <w:r w:rsidR="00DA762D" w:rsidRPr="00E06BCB">
        <w:rPr>
          <w:rFonts w:ascii="Arial" w:hAnsi="Arial"/>
          <w:b w:val="0"/>
          <w:sz w:val="16"/>
        </w:rPr>
        <w:t>.</w:t>
      </w:r>
    </w:p>
    <w:p w14:paraId="71F0B7FE" w14:textId="289A0738" w:rsidR="00DA762D" w:rsidRPr="00E06BCB" w:rsidRDefault="00DA762D" w:rsidP="0000070B">
      <w:pPr>
        <w:pStyle w:val="ListParagraph"/>
        <w:numPr>
          <w:ilvl w:val="2"/>
          <w:numId w:val="42"/>
        </w:numPr>
        <w:rPr>
          <w:rFonts w:ascii="Arial" w:hAnsi="Arial"/>
          <w:b w:val="0"/>
          <w:sz w:val="16"/>
        </w:rPr>
      </w:pPr>
      <w:r w:rsidRPr="00E06BCB">
        <w:rPr>
          <w:rFonts w:ascii="Arial" w:hAnsi="Arial"/>
          <w:b w:val="0"/>
          <w:sz w:val="16"/>
        </w:rPr>
        <w:t xml:space="preserve">Should the Emergency Contact refuse to collect the Customer’s dog, </w:t>
      </w:r>
      <w:r w:rsidR="009E37FD">
        <w:rPr>
          <w:rFonts w:ascii="Arial" w:hAnsi="Arial"/>
          <w:b w:val="0"/>
          <w:sz w:val="16"/>
        </w:rPr>
        <w:t>BROOK BARN BOARDING</w:t>
      </w:r>
      <w:r w:rsidRPr="00E06BCB">
        <w:rPr>
          <w:rFonts w:ascii="Arial" w:hAnsi="Arial"/>
          <w:b w:val="0"/>
          <w:sz w:val="16"/>
        </w:rPr>
        <w:t xml:space="preserve"> will endeavour to put the dog(s) into kennels for the remainder of the period.  If transportation costs are incurred for moving the dog to kennels, these will be paid by the Customer on their return.  There will be no refund of boarding fees paid to </w:t>
      </w:r>
      <w:r w:rsidR="009E37FD">
        <w:rPr>
          <w:rFonts w:ascii="Arial" w:hAnsi="Arial"/>
          <w:b w:val="0"/>
          <w:sz w:val="16"/>
        </w:rPr>
        <w:t>BROOK BARN BOARDING</w:t>
      </w:r>
      <w:r w:rsidRPr="00E06BCB">
        <w:rPr>
          <w:rFonts w:ascii="Arial" w:hAnsi="Arial"/>
          <w:b w:val="0"/>
          <w:sz w:val="16"/>
        </w:rPr>
        <w:t>, and charges incurred at the kennels will be payable by the Customer on collection of the dog.  Dogs boarding together from the same family will not be separated without the Customer's consent, and where the Customer is not contactable, all dogs will be moved to the alternative facility.</w:t>
      </w:r>
    </w:p>
    <w:p w14:paraId="3ACF90CC" w14:textId="0F79F9FB" w:rsidR="00DA762D" w:rsidRPr="00E06BCB" w:rsidRDefault="00DA762D" w:rsidP="0000070B">
      <w:pPr>
        <w:pStyle w:val="ListParagraph"/>
        <w:numPr>
          <w:ilvl w:val="2"/>
          <w:numId w:val="42"/>
        </w:numPr>
        <w:rPr>
          <w:rFonts w:ascii="Arial" w:hAnsi="Arial"/>
          <w:b w:val="0"/>
          <w:sz w:val="16"/>
        </w:rPr>
      </w:pPr>
      <w:r w:rsidRPr="00E06BCB">
        <w:rPr>
          <w:rFonts w:ascii="Arial" w:hAnsi="Arial"/>
          <w:b w:val="0"/>
          <w:sz w:val="16"/>
        </w:rPr>
        <w:t xml:space="preserve">In the event that the Customer and </w:t>
      </w:r>
      <w:r w:rsidR="009E37FD">
        <w:rPr>
          <w:rFonts w:ascii="Arial" w:hAnsi="Arial"/>
          <w:b w:val="0"/>
          <w:sz w:val="16"/>
        </w:rPr>
        <w:t>BROOK BARN BOARDING</w:t>
      </w:r>
      <w:r w:rsidRPr="00E06BCB">
        <w:rPr>
          <w:rFonts w:ascii="Arial" w:hAnsi="Arial"/>
          <w:b w:val="0"/>
          <w:sz w:val="16"/>
        </w:rPr>
        <w:t xml:space="preserve"> can reach no mutual agreement for the care of the aggressive dog for the remainder of the period, </w:t>
      </w:r>
      <w:r w:rsidR="009E37FD">
        <w:rPr>
          <w:rFonts w:ascii="Arial" w:hAnsi="Arial"/>
          <w:b w:val="0"/>
          <w:sz w:val="16"/>
        </w:rPr>
        <w:t>BROOK BARN BOARDING</w:t>
      </w:r>
      <w:r w:rsidRPr="00E06BCB">
        <w:rPr>
          <w:rFonts w:ascii="Arial" w:hAnsi="Arial"/>
          <w:b w:val="0"/>
          <w:sz w:val="16"/>
        </w:rPr>
        <w:t xml:space="preserve"> will contact the local Licensing Authority</w:t>
      </w:r>
      <w:r w:rsidR="0006397E" w:rsidRPr="00E06BCB">
        <w:rPr>
          <w:rFonts w:ascii="Arial" w:hAnsi="Arial"/>
          <w:b w:val="0"/>
          <w:sz w:val="16"/>
        </w:rPr>
        <w:t xml:space="preserve"> </w:t>
      </w:r>
      <w:r w:rsidRPr="00E06BCB">
        <w:rPr>
          <w:rFonts w:ascii="Arial" w:hAnsi="Arial"/>
          <w:b w:val="0"/>
          <w:sz w:val="16"/>
        </w:rPr>
        <w:t xml:space="preserve">and will follow the advice or direction given by the Licensing Authority.  The Customer agrees to defer to the Licensing </w:t>
      </w:r>
      <w:r w:rsidR="0006397E" w:rsidRPr="00E06BCB">
        <w:rPr>
          <w:rFonts w:ascii="Arial" w:hAnsi="Arial"/>
          <w:b w:val="0"/>
          <w:sz w:val="16"/>
        </w:rPr>
        <w:t>Authorit</w:t>
      </w:r>
      <w:r w:rsidR="003769AE">
        <w:rPr>
          <w:rFonts w:ascii="Arial" w:hAnsi="Arial"/>
          <w:b w:val="0"/>
          <w:sz w:val="16"/>
        </w:rPr>
        <w:t>y’s</w:t>
      </w:r>
      <w:r w:rsidR="0006397E" w:rsidRPr="00E06BCB">
        <w:rPr>
          <w:rFonts w:ascii="Arial" w:hAnsi="Arial"/>
          <w:b w:val="0"/>
          <w:sz w:val="16"/>
        </w:rPr>
        <w:t xml:space="preserve"> </w:t>
      </w:r>
      <w:r w:rsidRPr="00E06BCB">
        <w:rPr>
          <w:rFonts w:ascii="Arial" w:hAnsi="Arial"/>
          <w:b w:val="0"/>
          <w:sz w:val="16"/>
        </w:rPr>
        <w:t xml:space="preserve">direction in such circumstances.  </w:t>
      </w:r>
    </w:p>
    <w:p w14:paraId="47F2AFF6" w14:textId="5D70D9AA" w:rsidR="00DA762D" w:rsidRPr="00E06BCB" w:rsidRDefault="00DA762D" w:rsidP="0000070B">
      <w:pPr>
        <w:pStyle w:val="ListParagraph"/>
        <w:numPr>
          <w:ilvl w:val="2"/>
          <w:numId w:val="42"/>
        </w:numPr>
        <w:rPr>
          <w:rFonts w:ascii="Arial" w:hAnsi="Arial"/>
          <w:b w:val="0"/>
          <w:sz w:val="16"/>
        </w:rPr>
      </w:pPr>
      <w:r w:rsidRPr="00E06BCB">
        <w:rPr>
          <w:rFonts w:ascii="Arial" w:hAnsi="Arial"/>
          <w:b w:val="0"/>
          <w:sz w:val="16"/>
        </w:rPr>
        <w:t xml:space="preserve">The Customer agrees to inform </w:t>
      </w:r>
      <w:r w:rsidR="009E37FD">
        <w:rPr>
          <w:rFonts w:ascii="Arial" w:hAnsi="Arial"/>
          <w:b w:val="0"/>
          <w:sz w:val="16"/>
        </w:rPr>
        <w:t>BROOK BARN BOARDING</w:t>
      </w:r>
      <w:r w:rsidRPr="00E06BCB">
        <w:rPr>
          <w:rFonts w:ascii="Arial" w:hAnsi="Arial"/>
          <w:b w:val="0"/>
          <w:sz w:val="16"/>
        </w:rPr>
        <w:t xml:space="preserve"> immediately should they see any signs of aggression in their pet.  In the event that a Customer's dog does not behave as described on the signed </w:t>
      </w:r>
      <w:r w:rsidR="00663EF8" w:rsidRPr="00E06BCB">
        <w:rPr>
          <w:rFonts w:ascii="Arial" w:hAnsi="Arial"/>
          <w:b w:val="0"/>
          <w:sz w:val="16"/>
        </w:rPr>
        <w:t>Registration</w:t>
      </w:r>
      <w:r w:rsidRPr="00E06BCB">
        <w:rPr>
          <w:rFonts w:ascii="Arial" w:hAnsi="Arial"/>
          <w:b w:val="0"/>
          <w:sz w:val="16"/>
        </w:rPr>
        <w:t xml:space="preserve"> Form, the Customer must make arrangements (with help from </w:t>
      </w:r>
      <w:r w:rsidR="009E37FD">
        <w:rPr>
          <w:rFonts w:ascii="Arial" w:hAnsi="Arial"/>
          <w:b w:val="0"/>
          <w:sz w:val="16"/>
        </w:rPr>
        <w:t>BROOK BARN BOARDING</w:t>
      </w:r>
      <w:r w:rsidRPr="00E06BCB">
        <w:rPr>
          <w:rFonts w:ascii="Arial" w:hAnsi="Arial"/>
          <w:b w:val="0"/>
          <w:sz w:val="16"/>
        </w:rPr>
        <w:t>) to move the dog to another loc</w:t>
      </w:r>
      <w:r w:rsidR="00663EF8" w:rsidRPr="00E06BCB">
        <w:rPr>
          <w:rFonts w:ascii="Arial" w:hAnsi="Arial"/>
          <w:b w:val="0"/>
          <w:sz w:val="16"/>
        </w:rPr>
        <w:t>ation for the remainder of the b</w:t>
      </w:r>
      <w:r w:rsidRPr="00E06BCB">
        <w:rPr>
          <w:rFonts w:ascii="Arial" w:hAnsi="Arial"/>
          <w:b w:val="0"/>
          <w:sz w:val="16"/>
        </w:rPr>
        <w:t>oarding period.</w:t>
      </w:r>
    </w:p>
    <w:p w14:paraId="44553FA4" w14:textId="26C505D7" w:rsidR="0006397E" w:rsidRPr="00F81C4E" w:rsidRDefault="0006397E" w:rsidP="0006397E">
      <w:pPr>
        <w:pStyle w:val="ListParagraph"/>
        <w:numPr>
          <w:ilvl w:val="0"/>
          <w:numId w:val="42"/>
        </w:numPr>
        <w:spacing w:before="240"/>
        <w:ind w:left="357" w:hanging="357"/>
        <w:rPr>
          <w:rFonts w:ascii="Arial" w:hAnsi="Arial"/>
          <w:sz w:val="16"/>
        </w:rPr>
      </w:pPr>
      <w:r w:rsidRPr="00F81C4E">
        <w:rPr>
          <w:rFonts w:ascii="Arial" w:hAnsi="Arial"/>
          <w:sz w:val="16"/>
        </w:rPr>
        <w:t>Dog Walking Service</w:t>
      </w:r>
    </w:p>
    <w:p w14:paraId="1577572A" w14:textId="77777777" w:rsidR="0006397E" w:rsidRPr="00E06BCB" w:rsidRDefault="0006397E" w:rsidP="0006397E">
      <w:pPr>
        <w:pStyle w:val="ListParagraph"/>
        <w:numPr>
          <w:ilvl w:val="1"/>
          <w:numId w:val="42"/>
        </w:numPr>
        <w:rPr>
          <w:rFonts w:ascii="Arial" w:hAnsi="Arial"/>
          <w:sz w:val="16"/>
        </w:rPr>
      </w:pPr>
      <w:r w:rsidRPr="00E06BCB">
        <w:rPr>
          <w:rFonts w:ascii="Arial" w:hAnsi="Arial"/>
          <w:sz w:val="16"/>
        </w:rPr>
        <w:t>Lead Rules and Group Walking</w:t>
      </w:r>
    </w:p>
    <w:p w14:paraId="1E579EE8" w14:textId="5DA032B4" w:rsidR="0006397E" w:rsidRPr="00E06BCB" w:rsidRDefault="0006397E" w:rsidP="0006397E">
      <w:pPr>
        <w:pStyle w:val="ListParagraph"/>
        <w:numPr>
          <w:ilvl w:val="2"/>
          <w:numId w:val="42"/>
        </w:numPr>
        <w:rPr>
          <w:rFonts w:ascii="Arial" w:hAnsi="Arial"/>
          <w:b w:val="0"/>
          <w:sz w:val="16"/>
        </w:rPr>
      </w:pPr>
      <w:r w:rsidRPr="00E06BCB">
        <w:rPr>
          <w:rFonts w:ascii="Arial" w:hAnsi="Arial"/>
          <w:b w:val="0"/>
          <w:sz w:val="16"/>
        </w:rPr>
        <w:t xml:space="preserve">The Customer agrees that dogs will routinely be walked on a lead, and only walked off-lead if written and signed consent is given by the Customer.  Under no circumstances will </w:t>
      </w:r>
      <w:r w:rsidR="009E37FD">
        <w:rPr>
          <w:rFonts w:ascii="Arial" w:hAnsi="Arial"/>
          <w:b w:val="0"/>
          <w:sz w:val="16"/>
        </w:rPr>
        <w:t>BROOK BARN BOARDING</w:t>
      </w:r>
      <w:r w:rsidRPr="00E06BCB">
        <w:rPr>
          <w:rFonts w:ascii="Arial" w:hAnsi="Arial"/>
          <w:b w:val="0"/>
          <w:sz w:val="16"/>
        </w:rPr>
        <w:t xml:space="preserve"> walk dogs on extendible / retractable leads. </w:t>
      </w:r>
    </w:p>
    <w:p w14:paraId="2277EA0C" w14:textId="115E024A" w:rsidR="0006397E" w:rsidRPr="00E06BCB" w:rsidRDefault="0006397E" w:rsidP="0006397E">
      <w:pPr>
        <w:pStyle w:val="ListParagraph"/>
        <w:numPr>
          <w:ilvl w:val="2"/>
          <w:numId w:val="42"/>
        </w:numPr>
        <w:rPr>
          <w:rFonts w:ascii="Arial" w:hAnsi="Arial"/>
          <w:b w:val="0"/>
          <w:sz w:val="16"/>
        </w:rPr>
      </w:pPr>
      <w:r w:rsidRPr="00E06BCB">
        <w:rPr>
          <w:rFonts w:ascii="Arial" w:hAnsi="Arial"/>
          <w:b w:val="0"/>
          <w:sz w:val="16"/>
        </w:rPr>
        <w:t xml:space="preserve">The Customer agrees, understands and accepts that dogs may be walked in groups, but will always be accompanied by sufficient Dog Walkers as to remain in control of all </w:t>
      </w:r>
      <w:r w:rsidR="00CC05E4" w:rsidRPr="00E06BCB">
        <w:rPr>
          <w:rFonts w:ascii="Arial" w:hAnsi="Arial"/>
          <w:b w:val="0"/>
          <w:sz w:val="16"/>
        </w:rPr>
        <w:t>dogs’</w:t>
      </w:r>
      <w:r w:rsidRPr="00E06BCB">
        <w:rPr>
          <w:rFonts w:ascii="Arial" w:hAnsi="Arial"/>
          <w:b w:val="0"/>
          <w:sz w:val="16"/>
        </w:rPr>
        <w:t xml:space="preserve"> present.  </w:t>
      </w:r>
      <w:r w:rsidR="009E37FD">
        <w:rPr>
          <w:rFonts w:ascii="Arial" w:hAnsi="Arial"/>
          <w:b w:val="0"/>
          <w:sz w:val="16"/>
        </w:rPr>
        <w:t>BROOK BARN BOARDING</w:t>
      </w:r>
      <w:r w:rsidRPr="00E06BCB">
        <w:rPr>
          <w:rFonts w:ascii="Arial" w:hAnsi="Arial"/>
          <w:b w:val="0"/>
          <w:sz w:val="16"/>
        </w:rPr>
        <w:t xml:space="preserve"> commit that dogs identified as nervous or 'not dog friendly' will not be walked in groups.</w:t>
      </w:r>
    </w:p>
    <w:p w14:paraId="6D5A97F0" w14:textId="77777777" w:rsidR="0006397E" w:rsidRPr="00E06BCB" w:rsidRDefault="0006397E" w:rsidP="0006397E">
      <w:pPr>
        <w:pStyle w:val="ListParagraph"/>
        <w:numPr>
          <w:ilvl w:val="1"/>
          <w:numId w:val="42"/>
        </w:numPr>
        <w:rPr>
          <w:rFonts w:ascii="Arial" w:hAnsi="Arial"/>
          <w:sz w:val="16"/>
        </w:rPr>
      </w:pPr>
      <w:r w:rsidRPr="00E06BCB">
        <w:rPr>
          <w:rFonts w:ascii="Arial" w:hAnsi="Arial"/>
          <w:sz w:val="16"/>
        </w:rPr>
        <w:t>Weather</w:t>
      </w:r>
    </w:p>
    <w:p w14:paraId="4783BA43" w14:textId="3AED68C7" w:rsidR="0006397E" w:rsidRPr="00E06BCB" w:rsidRDefault="0006397E" w:rsidP="0006397E">
      <w:pPr>
        <w:pStyle w:val="ListParagraph"/>
        <w:numPr>
          <w:ilvl w:val="2"/>
          <w:numId w:val="42"/>
        </w:numPr>
        <w:rPr>
          <w:rFonts w:ascii="Arial" w:hAnsi="Arial"/>
          <w:b w:val="0"/>
          <w:sz w:val="16"/>
        </w:rPr>
      </w:pPr>
      <w:r w:rsidRPr="00E06BCB">
        <w:rPr>
          <w:rFonts w:ascii="Arial" w:hAnsi="Arial"/>
          <w:b w:val="0"/>
          <w:sz w:val="16"/>
        </w:rPr>
        <w:t xml:space="preserve">Dog Walkers will apply personal judgment and cut short a walk if </w:t>
      </w:r>
      <w:r w:rsidR="006960A1" w:rsidRPr="00E06BCB">
        <w:rPr>
          <w:rFonts w:ascii="Arial" w:hAnsi="Arial"/>
          <w:b w:val="0"/>
          <w:sz w:val="16"/>
        </w:rPr>
        <w:t>necessary,</w:t>
      </w:r>
      <w:r w:rsidRPr="00E06BCB">
        <w:rPr>
          <w:rFonts w:ascii="Arial" w:hAnsi="Arial"/>
          <w:b w:val="0"/>
          <w:sz w:val="16"/>
        </w:rPr>
        <w:t xml:space="preserve"> because of extreme weather conditions (</w:t>
      </w:r>
      <w:proofErr w:type="spellStart"/>
      <w:r w:rsidRPr="00E06BCB">
        <w:rPr>
          <w:rFonts w:ascii="Arial" w:hAnsi="Arial"/>
          <w:b w:val="0"/>
          <w:sz w:val="16"/>
        </w:rPr>
        <w:t>ie</w:t>
      </w:r>
      <w:proofErr w:type="spellEnd"/>
      <w:r w:rsidRPr="00E06BCB">
        <w:rPr>
          <w:rFonts w:ascii="Arial" w:hAnsi="Arial"/>
          <w:b w:val="0"/>
          <w:sz w:val="16"/>
        </w:rPr>
        <w:t>, heat, thunderstorms) for the safety of both the dogs and the walker.  Where practicable and possible, home visits shall be offered until standard services can be resumed.</w:t>
      </w:r>
    </w:p>
    <w:p w14:paraId="238D81B8" w14:textId="77777777" w:rsidR="0006397E" w:rsidRPr="00E06BCB" w:rsidRDefault="0006397E" w:rsidP="0006397E">
      <w:pPr>
        <w:pStyle w:val="ListParagraph"/>
        <w:numPr>
          <w:ilvl w:val="1"/>
          <w:numId w:val="42"/>
        </w:numPr>
        <w:rPr>
          <w:rFonts w:ascii="Arial" w:hAnsi="Arial"/>
          <w:sz w:val="16"/>
        </w:rPr>
      </w:pPr>
      <w:r w:rsidRPr="00E06BCB">
        <w:rPr>
          <w:rFonts w:ascii="Arial" w:hAnsi="Arial"/>
          <w:sz w:val="16"/>
        </w:rPr>
        <w:t>Aggression</w:t>
      </w:r>
    </w:p>
    <w:p w14:paraId="06B64078" w14:textId="77B8BEB2" w:rsidR="0006397E" w:rsidRPr="00E06BCB" w:rsidRDefault="0006397E" w:rsidP="0006397E">
      <w:pPr>
        <w:pStyle w:val="ListParagraph"/>
        <w:numPr>
          <w:ilvl w:val="2"/>
          <w:numId w:val="42"/>
        </w:numPr>
        <w:rPr>
          <w:rFonts w:ascii="Arial" w:hAnsi="Arial"/>
          <w:b w:val="0"/>
          <w:sz w:val="16"/>
        </w:rPr>
      </w:pPr>
      <w:r w:rsidRPr="00E06BCB">
        <w:rPr>
          <w:rFonts w:ascii="Arial" w:hAnsi="Arial"/>
          <w:b w:val="0"/>
          <w:sz w:val="16"/>
        </w:rPr>
        <w:t xml:space="preserve">The Customer agrees to inform </w:t>
      </w:r>
      <w:r w:rsidR="009E37FD">
        <w:rPr>
          <w:rFonts w:ascii="Arial" w:hAnsi="Arial"/>
          <w:b w:val="0"/>
          <w:sz w:val="16"/>
        </w:rPr>
        <w:t>BROOK BARN BOARDING</w:t>
      </w:r>
      <w:r w:rsidRPr="00E06BCB">
        <w:rPr>
          <w:rFonts w:ascii="Arial" w:hAnsi="Arial"/>
          <w:b w:val="0"/>
          <w:sz w:val="16"/>
        </w:rPr>
        <w:t xml:space="preserve"> immediately should they see any signs of aggression in their pet.  The Customer agrees to take action pertaining to the potential aggression in their pet by, at the very minimum, purchasing a muzzle or other similar item to restrict their pet's biting action.  The Customer agrees that should </w:t>
      </w:r>
      <w:r w:rsidR="009E37FD">
        <w:rPr>
          <w:rFonts w:ascii="Arial" w:hAnsi="Arial"/>
          <w:b w:val="0"/>
          <w:sz w:val="16"/>
        </w:rPr>
        <w:t>BROOK BARN BOARDING</w:t>
      </w:r>
      <w:r w:rsidRPr="00E06BCB">
        <w:rPr>
          <w:rFonts w:ascii="Arial" w:hAnsi="Arial"/>
          <w:b w:val="0"/>
          <w:sz w:val="16"/>
        </w:rPr>
        <w:t xml:space="preserve"> see signs of aggression in a pet whilst in their care, the dog’s current walk shall be terminated </w:t>
      </w:r>
      <w:r w:rsidR="002445A1" w:rsidRPr="00E06BCB">
        <w:rPr>
          <w:rFonts w:ascii="Arial" w:hAnsi="Arial"/>
          <w:b w:val="0"/>
          <w:sz w:val="16"/>
        </w:rPr>
        <w:t>immediately,</w:t>
      </w:r>
      <w:r w:rsidRPr="00E06BCB">
        <w:rPr>
          <w:rFonts w:ascii="Arial" w:hAnsi="Arial"/>
          <w:b w:val="0"/>
          <w:sz w:val="16"/>
        </w:rPr>
        <w:t xml:space="preserve"> and the dog returned home.  A plan to address the aggression must be discussed and agreed by both parties prior to service being resumed.  </w:t>
      </w:r>
    </w:p>
    <w:p w14:paraId="18D40028" w14:textId="7F1FE6AC" w:rsidR="0006397E" w:rsidRPr="00E06BCB" w:rsidRDefault="009E37FD" w:rsidP="0006397E">
      <w:pPr>
        <w:pStyle w:val="ListParagraph"/>
        <w:numPr>
          <w:ilvl w:val="2"/>
          <w:numId w:val="42"/>
        </w:numPr>
        <w:rPr>
          <w:rFonts w:ascii="Arial" w:hAnsi="Arial"/>
          <w:b w:val="0"/>
          <w:sz w:val="16"/>
        </w:rPr>
      </w:pPr>
      <w:r>
        <w:rPr>
          <w:rFonts w:ascii="Arial" w:hAnsi="Arial"/>
          <w:b w:val="0"/>
          <w:sz w:val="16"/>
        </w:rPr>
        <w:t>BROOK BARN BOARDING</w:t>
      </w:r>
      <w:r w:rsidR="0006397E" w:rsidRPr="00E06BCB">
        <w:rPr>
          <w:rFonts w:ascii="Arial" w:hAnsi="Arial"/>
          <w:b w:val="0"/>
          <w:sz w:val="16"/>
        </w:rPr>
        <w:t xml:space="preserve"> reserve the right to terminate Walking services with immediate effect in the event that a dog shows aggression toward the public whilst in their care. </w:t>
      </w:r>
    </w:p>
    <w:p w14:paraId="1816B9BA" w14:textId="77777777" w:rsidR="0006397E" w:rsidRPr="00E06BCB" w:rsidRDefault="0006397E" w:rsidP="0006397E">
      <w:pPr>
        <w:pStyle w:val="ListParagraph"/>
        <w:numPr>
          <w:ilvl w:val="1"/>
          <w:numId w:val="42"/>
        </w:numPr>
        <w:rPr>
          <w:rFonts w:ascii="Arial" w:hAnsi="Arial"/>
          <w:sz w:val="16"/>
        </w:rPr>
      </w:pPr>
      <w:r w:rsidRPr="00E06BCB">
        <w:rPr>
          <w:rFonts w:ascii="Arial" w:hAnsi="Arial"/>
          <w:sz w:val="16"/>
        </w:rPr>
        <w:t>Unneutered Dogs</w:t>
      </w:r>
    </w:p>
    <w:p w14:paraId="3ADFDB14" w14:textId="3049D7F6" w:rsidR="0006397E" w:rsidRPr="00E06BCB" w:rsidRDefault="0006397E" w:rsidP="0006397E">
      <w:pPr>
        <w:pStyle w:val="ListParagraph"/>
        <w:numPr>
          <w:ilvl w:val="2"/>
          <w:numId w:val="42"/>
        </w:numPr>
        <w:rPr>
          <w:rFonts w:ascii="Arial" w:hAnsi="Arial"/>
          <w:b w:val="0"/>
          <w:sz w:val="16"/>
        </w:rPr>
      </w:pPr>
      <w:r w:rsidRPr="00E06BCB">
        <w:rPr>
          <w:rFonts w:ascii="Arial" w:hAnsi="Arial"/>
          <w:b w:val="0"/>
          <w:sz w:val="16"/>
        </w:rPr>
        <w:t xml:space="preserve">The Customer understands and agrees that bitches in season will not be walked, and that </w:t>
      </w:r>
      <w:r w:rsidR="009E37FD">
        <w:rPr>
          <w:rFonts w:ascii="Arial" w:hAnsi="Arial"/>
          <w:b w:val="0"/>
          <w:sz w:val="16"/>
        </w:rPr>
        <w:t>BROOK BARN BOARDING</w:t>
      </w:r>
      <w:r w:rsidRPr="00E06BCB">
        <w:rPr>
          <w:rFonts w:ascii="Arial" w:hAnsi="Arial"/>
          <w:b w:val="0"/>
          <w:sz w:val="16"/>
        </w:rPr>
        <w:t xml:space="preserve"> shall not be held responsible for the unsolicited behaviour of un-neutered or un-spayed dogs, or for the dogs around them.  Issues regarding unwanted pregnancy are the responsibility of the Customer and the affected third party.  Where possible and space is available, bitches in season will be offered a home visit until the season is finished.</w:t>
      </w:r>
    </w:p>
    <w:p w14:paraId="38E4652F" w14:textId="26991A30" w:rsidR="00967E0B" w:rsidRPr="00F81C4E" w:rsidRDefault="000B317C" w:rsidP="0000070B">
      <w:pPr>
        <w:pStyle w:val="ListParagraph"/>
        <w:numPr>
          <w:ilvl w:val="0"/>
          <w:numId w:val="42"/>
        </w:numPr>
        <w:spacing w:before="240"/>
        <w:ind w:left="357" w:hanging="357"/>
        <w:rPr>
          <w:rFonts w:ascii="Arial" w:hAnsi="Arial"/>
          <w:sz w:val="16"/>
        </w:rPr>
      </w:pPr>
      <w:r w:rsidRPr="00F81C4E">
        <w:rPr>
          <w:rFonts w:ascii="Arial" w:hAnsi="Arial"/>
          <w:sz w:val="16"/>
        </w:rPr>
        <w:t>Pet Home Visits</w:t>
      </w:r>
    </w:p>
    <w:p w14:paraId="2D0A8A87" w14:textId="77777777" w:rsidR="000B317C" w:rsidRPr="00E06BCB" w:rsidRDefault="000B317C" w:rsidP="0000070B">
      <w:pPr>
        <w:pStyle w:val="ListParagraph"/>
        <w:numPr>
          <w:ilvl w:val="1"/>
          <w:numId w:val="42"/>
        </w:numPr>
        <w:rPr>
          <w:rFonts w:ascii="Arial" w:hAnsi="Arial"/>
          <w:sz w:val="16"/>
        </w:rPr>
      </w:pPr>
      <w:r w:rsidRPr="00E06BCB">
        <w:rPr>
          <w:rFonts w:ascii="Arial" w:hAnsi="Arial"/>
          <w:sz w:val="16"/>
        </w:rPr>
        <w:t>Provisions</w:t>
      </w:r>
    </w:p>
    <w:p w14:paraId="08711757" w14:textId="473FD945" w:rsidR="000B317C" w:rsidRPr="00E06BCB" w:rsidRDefault="000B317C" w:rsidP="0000070B">
      <w:pPr>
        <w:pStyle w:val="ListParagraph"/>
        <w:numPr>
          <w:ilvl w:val="2"/>
          <w:numId w:val="42"/>
        </w:numPr>
        <w:rPr>
          <w:rFonts w:ascii="Arial" w:hAnsi="Arial"/>
          <w:b w:val="0"/>
          <w:sz w:val="16"/>
        </w:rPr>
      </w:pPr>
      <w:r w:rsidRPr="00E06BCB">
        <w:rPr>
          <w:rFonts w:ascii="Arial" w:hAnsi="Arial"/>
          <w:b w:val="0"/>
          <w:sz w:val="16"/>
        </w:rPr>
        <w:t xml:space="preserve">Customers will supply sufficient food, bedding, toilet and cleaning products as is necessary for the duration of the Service.  Where supplies are inadequate or missing, </w:t>
      </w:r>
      <w:r w:rsidR="009E37FD">
        <w:rPr>
          <w:rFonts w:ascii="Arial" w:hAnsi="Arial"/>
          <w:b w:val="0"/>
          <w:sz w:val="16"/>
        </w:rPr>
        <w:t>BROOK BARN BOARDING</w:t>
      </w:r>
      <w:r w:rsidRPr="00E06BCB">
        <w:rPr>
          <w:rFonts w:ascii="Arial" w:hAnsi="Arial"/>
          <w:b w:val="0"/>
          <w:sz w:val="16"/>
        </w:rPr>
        <w:t xml:space="preserve"> will contact the Customer and agree a method to resolve the issue.  Any agreed costs incurred by </w:t>
      </w:r>
      <w:r w:rsidR="009E37FD">
        <w:rPr>
          <w:rFonts w:ascii="Arial" w:hAnsi="Arial"/>
          <w:b w:val="0"/>
          <w:sz w:val="16"/>
        </w:rPr>
        <w:t>BROOK BARN BOARDING</w:t>
      </w:r>
      <w:r w:rsidRPr="00E06BCB">
        <w:rPr>
          <w:rFonts w:ascii="Arial" w:hAnsi="Arial"/>
          <w:b w:val="0"/>
          <w:sz w:val="16"/>
        </w:rPr>
        <w:t xml:space="preserve"> shall be reimbursed by the Customer on their return.</w:t>
      </w:r>
    </w:p>
    <w:p w14:paraId="75992437" w14:textId="77777777" w:rsidR="000B317C" w:rsidRPr="00E06BCB" w:rsidRDefault="000B317C" w:rsidP="0000070B">
      <w:pPr>
        <w:pStyle w:val="ListParagraph"/>
        <w:numPr>
          <w:ilvl w:val="1"/>
          <w:numId w:val="42"/>
        </w:numPr>
        <w:rPr>
          <w:rFonts w:ascii="Arial" w:hAnsi="Arial"/>
          <w:sz w:val="16"/>
        </w:rPr>
      </w:pPr>
      <w:r w:rsidRPr="00E06BCB">
        <w:rPr>
          <w:rFonts w:ascii="Arial" w:hAnsi="Arial"/>
          <w:sz w:val="16"/>
        </w:rPr>
        <w:t>Housekeeping and Security</w:t>
      </w:r>
    </w:p>
    <w:p w14:paraId="0F0F5A5A" w14:textId="60AD7475" w:rsidR="001A1478" w:rsidRPr="00E06BCB" w:rsidRDefault="009E37FD" w:rsidP="0000070B">
      <w:pPr>
        <w:pStyle w:val="ListParagraph"/>
        <w:numPr>
          <w:ilvl w:val="2"/>
          <w:numId w:val="42"/>
        </w:numPr>
        <w:rPr>
          <w:rFonts w:ascii="Arial" w:hAnsi="Arial"/>
          <w:b w:val="0"/>
          <w:sz w:val="16"/>
        </w:rPr>
      </w:pPr>
      <w:r>
        <w:rPr>
          <w:rFonts w:ascii="Arial" w:hAnsi="Arial"/>
          <w:b w:val="0"/>
          <w:sz w:val="16"/>
        </w:rPr>
        <w:t>BROOK BARN BOARDING</w:t>
      </w:r>
      <w:r w:rsidR="001A1478" w:rsidRPr="00E06BCB">
        <w:rPr>
          <w:rFonts w:ascii="Arial" w:hAnsi="Arial"/>
          <w:b w:val="0"/>
          <w:sz w:val="16"/>
        </w:rPr>
        <w:t xml:space="preserve"> will properly dispose of pet waste during the </w:t>
      </w:r>
      <w:r w:rsidR="00F01614" w:rsidRPr="00E06BCB">
        <w:rPr>
          <w:rFonts w:ascii="Arial" w:hAnsi="Arial"/>
          <w:b w:val="0"/>
          <w:sz w:val="16"/>
        </w:rPr>
        <w:t>Service</w:t>
      </w:r>
      <w:r w:rsidR="00FD0D6F" w:rsidRPr="00E06BCB">
        <w:rPr>
          <w:rFonts w:ascii="Arial" w:hAnsi="Arial"/>
          <w:b w:val="0"/>
          <w:sz w:val="16"/>
        </w:rPr>
        <w:t xml:space="preserve"> period, as determined on the R</w:t>
      </w:r>
      <w:r w:rsidR="001A1478" w:rsidRPr="00E06BCB">
        <w:rPr>
          <w:rFonts w:ascii="Arial" w:hAnsi="Arial"/>
          <w:b w:val="0"/>
          <w:sz w:val="16"/>
        </w:rPr>
        <w:t xml:space="preserve">egistration </w:t>
      </w:r>
      <w:r w:rsidR="00FD0D6F" w:rsidRPr="00E06BCB">
        <w:rPr>
          <w:rFonts w:ascii="Arial" w:hAnsi="Arial"/>
          <w:b w:val="0"/>
          <w:sz w:val="16"/>
        </w:rPr>
        <w:t>F</w:t>
      </w:r>
      <w:r w:rsidR="001A1478" w:rsidRPr="00E06BCB">
        <w:rPr>
          <w:rFonts w:ascii="Arial" w:hAnsi="Arial"/>
          <w:b w:val="0"/>
          <w:sz w:val="16"/>
        </w:rPr>
        <w:t>orm completed by the Customer.</w:t>
      </w:r>
    </w:p>
    <w:p w14:paraId="5B09F8A6" w14:textId="26667CB0" w:rsidR="001A1478" w:rsidRPr="00E06BCB" w:rsidRDefault="009E37FD" w:rsidP="0000070B">
      <w:pPr>
        <w:pStyle w:val="ListParagraph"/>
        <w:numPr>
          <w:ilvl w:val="2"/>
          <w:numId w:val="42"/>
        </w:numPr>
        <w:rPr>
          <w:rFonts w:ascii="Arial" w:hAnsi="Arial"/>
          <w:b w:val="0"/>
          <w:sz w:val="16"/>
        </w:rPr>
      </w:pPr>
      <w:r>
        <w:rPr>
          <w:rFonts w:ascii="Arial" w:hAnsi="Arial"/>
          <w:b w:val="0"/>
          <w:sz w:val="16"/>
        </w:rPr>
        <w:t>BROOK BARN BOARDING</w:t>
      </w:r>
      <w:r w:rsidR="001A1478" w:rsidRPr="00E06BCB">
        <w:rPr>
          <w:rFonts w:ascii="Arial" w:hAnsi="Arial"/>
          <w:b w:val="0"/>
          <w:sz w:val="16"/>
        </w:rPr>
        <w:t xml:space="preserve"> shall do everything that is reasonably practical to clean up after Customer’s pets during the period of </w:t>
      </w:r>
      <w:r w:rsidR="00F01614" w:rsidRPr="00E06BCB">
        <w:rPr>
          <w:rFonts w:ascii="Arial" w:hAnsi="Arial"/>
          <w:b w:val="0"/>
          <w:sz w:val="16"/>
        </w:rPr>
        <w:t>Service</w:t>
      </w:r>
      <w:r w:rsidR="001A1478" w:rsidRPr="00E06BCB">
        <w:rPr>
          <w:rFonts w:ascii="Arial" w:hAnsi="Arial"/>
          <w:b w:val="0"/>
          <w:sz w:val="16"/>
        </w:rPr>
        <w:t>.</w:t>
      </w:r>
      <w:r w:rsidR="00A72267" w:rsidRPr="00E06BCB">
        <w:rPr>
          <w:rFonts w:ascii="Arial" w:hAnsi="Arial"/>
          <w:b w:val="0"/>
          <w:sz w:val="16"/>
        </w:rPr>
        <w:t xml:space="preserve">  Whilst all reasonable efforts will be made, </w:t>
      </w:r>
      <w:r>
        <w:rPr>
          <w:rFonts w:ascii="Arial" w:hAnsi="Arial"/>
          <w:b w:val="0"/>
          <w:sz w:val="16"/>
        </w:rPr>
        <w:t>BROOK BARN BOARDING</w:t>
      </w:r>
      <w:r w:rsidR="00A72267" w:rsidRPr="00E06BCB">
        <w:rPr>
          <w:rFonts w:ascii="Arial" w:hAnsi="Arial"/>
          <w:b w:val="0"/>
          <w:sz w:val="16"/>
        </w:rPr>
        <w:t xml:space="preserve"> </w:t>
      </w:r>
      <w:r w:rsidR="001A1478" w:rsidRPr="00E06BCB">
        <w:rPr>
          <w:rFonts w:ascii="Arial" w:hAnsi="Arial"/>
          <w:b w:val="0"/>
          <w:sz w:val="16"/>
        </w:rPr>
        <w:t xml:space="preserve">cannot be held liable or responsible </w:t>
      </w:r>
      <w:r w:rsidR="00A72267" w:rsidRPr="00E06BCB">
        <w:rPr>
          <w:rFonts w:ascii="Arial" w:hAnsi="Arial"/>
          <w:b w:val="0"/>
          <w:sz w:val="16"/>
        </w:rPr>
        <w:t>for any stains, marks or damage</w:t>
      </w:r>
      <w:r w:rsidR="001A1478" w:rsidRPr="00E06BCB">
        <w:rPr>
          <w:rFonts w:ascii="Arial" w:hAnsi="Arial"/>
          <w:b w:val="0"/>
          <w:sz w:val="16"/>
        </w:rPr>
        <w:t xml:space="preserve"> caused by the </w:t>
      </w:r>
      <w:r w:rsidR="00A72267" w:rsidRPr="00E06BCB">
        <w:rPr>
          <w:rFonts w:ascii="Arial" w:hAnsi="Arial"/>
          <w:b w:val="0"/>
          <w:sz w:val="16"/>
        </w:rPr>
        <w:t>pet’s behaviour</w:t>
      </w:r>
      <w:r w:rsidR="001A1478" w:rsidRPr="00E06BCB">
        <w:rPr>
          <w:rFonts w:ascii="Arial" w:hAnsi="Arial"/>
          <w:b w:val="0"/>
          <w:sz w:val="16"/>
        </w:rPr>
        <w:t xml:space="preserve"> or </w:t>
      </w:r>
      <w:r w:rsidR="00A72267" w:rsidRPr="00E06BCB">
        <w:rPr>
          <w:rFonts w:ascii="Arial" w:hAnsi="Arial"/>
          <w:b w:val="0"/>
          <w:sz w:val="16"/>
        </w:rPr>
        <w:t xml:space="preserve">the </w:t>
      </w:r>
      <w:r w:rsidR="001A1478" w:rsidRPr="00E06BCB">
        <w:rPr>
          <w:rFonts w:ascii="Arial" w:hAnsi="Arial"/>
          <w:b w:val="0"/>
          <w:sz w:val="16"/>
        </w:rPr>
        <w:t>attempts to clean it.</w:t>
      </w:r>
    </w:p>
    <w:p w14:paraId="2894DCDC" w14:textId="77777777" w:rsidR="001A1478" w:rsidRPr="00E06BCB" w:rsidRDefault="001A1478" w:rsidP="0000070B">
      <w:pPr>
        <w:pStyle w:val="ListParagraph"/>
        <w:numPr>
          <w:ilvl w:val="2"/>
          <w:numId w:val="42"/>
        </w:numPr>
        <w:rPr>
          <w:rFonts w:ascii="Arial" w:hAnsi="Arial"/>
          <w:b w:val="0"/>
          <w:sz w:val="16"/>
        </w:rPr>
      </w:pPr>
      <w:r w:rsidRPr="00E06BCB">
        <w:rPr>
          <w:rFonts w:ascii="Arial" w:hAnsi="Arial"/>
          <w:b w:val="0"/>
          <w:sz w:val="16"/>
        </w:rPr>
        <w:t xml:space="preserve">Any damage to the property or possessions of the </w:t>
      </w:r>
      <w:r w:rsidR="00A72267" w:rsidRPr="00E06BCB">
        <w:rPr>
          <w:rFonts w:ascii="Arial" w:hAnsi="Arial"/>
          <w:b w:val="0"/>
          <w:sz w:val="16"/>
        </w:rPr>
        <w:t>Customer</w:t>
      </w:r>
      <w:r w:rsidRPr="00E06BCB">
        <w:rPr>
          <w:rFonts w:ascii="Arial" w:hAnsi="Arial"/>
          <w:b w:val="0"/>
          <w:sz w:val="16"/>
        </w:rPr>
        <w:t xml:space="preserve"> caused by the </w:t>
      </w:r>
      <w:r w:rsidR="009B2463" w:rsidRPr="00E06BCB">
        <w:rPr>
          <w:rFonts w:ascii="Arial" w:hAnsi="Arial"/>
          <w:b w:val="0"/>
          <w:sz w:val="16"/>
        </w:rPr>
        <w:t>pet</w:t>
      </w:r>
      <w:r w:rsidRPr="00E06BCB">
        <w:rPr>
          <w:rFonts w:ascii="Arial" w:hAnsi="Arial"/>
          <w:b w:val="0"/>
          <w:sz w:val="16"/>
        </w:rPr>
        <w:t xml:space="preserve"> shall be </w:t>
      </w:r>
      <w:r w:rsidR="00A72267" w:rsidRPr="00E06BCB">
        <w:rPr>
          <w:rFonts w:ascii="Arial" w:hAnsi="Arial"/>
          <w:b w:val="0"/>
          <w:sz w:val="16"/>
        </w:rPr>
        <w:t>notified to the Customer at the earliest opportunity.</w:t>
      </w:r>
    </w:p>
    <w:p w14:paraId="71E9B49E" w14:textId="0F982CD2" w:rsidR="001A1478" w:rsidRPr="00E06BCB" w:rsidRDefault="001A1478" w:rsidP="0000070B">
      <w:pPr>
        <w:pStyle w:val="ListParagraph"/>
        <w:numPr>
          <w:ilvl w:val="2"/>
          <w:numId w:val="42"/>
        </w:numPr>
        <w:rPr>
          <w:rFonts w:ascii="Arial" w:hAnsi="Arial"/>
          <w:b w:val="0"/>
          <w:sz w:val="16"/>
        </w:rPr>
      </w:pPr>
      <w:r w:rsidRPr="00E06BCB">
        <w:rPr>
          <w:rFonts w:ascii="Arial" w:hAnsi="Arial"/>
          <w:b w:val="0"/>
          <w:sz w:val="16"/>
        </w:rPr>
        <w:t>The C</w:t>
      </w:r>
      <w:r w:rsidR="009B2463" w:rsidRPr="00E06BCB">
        <w:rPr>
          <w:rFonts w:ascii="Arial" w:hAnsi="Arial"/>
          <w:b w:val="0"/>
          <w:sz w:val="16"/>
        </w:rPr>
        <w:t xml:space="preserve">ustomer </w:t>
      </w:r>
      <w:r w:rsidRPr="00E06BCB">
        <w:rPr>
          <w:rFonts w:ascii="Arial" w:hAnsi="Arial"/>
          <w:b w:val="0"/>
          <w:sz w:val="16"/>
        </w:rPr>
        <w:t xml:space="preserve">shall advise </w:t>
      </w:r>
      <w:r w:rsidR="009E37FD">
        <w:rPr>
          <w:rFonts w:ascii="Arial" w:hAnsi="Arial"/>
          <w:b w:val="0"/>
          <w:sz w:val="16"/>
        </w:rPr>
        <w:t>BROOK BARN BOARDING</w:t>
      </w:r>
      <w:r w:rsidRPr="00E06BCB">
        <w:rPr>
          <w:rFonts w:ascii="Arial" w:hAnsi="Arial"/>
          <w:b w:val="0"/>
          <w:sz w:val="16"/>
        </w:rPr>
        <w:t xml:space="preserve"> of anyone who will access their property during </w:t>
      </w:r>
      <w:r w:rsidR="009B2463" w:rsidRPr="00E06BCB">
        <w:rPr>
          <w:rFonts w:ascii="Arial" w:hAnsi="Arial"/>
          <w:b w:val="0"/>
          <w:sz w:val="16"/>
        </w:rPr>
        <w:t xml:space="preserve">a period of Service, </w:t>
      </w:r>
      <w:r w:rsidRPr="00E06BCB">
        <w:rPr>
          <w:rFonts w:ascii="Arial" w:hAnsi="Arial"/>
          <w:b w:val="0"/>
          <w:sz w:val="16"/>
        </w:rPr>
        <w:t xml:space="preserve">including but not limited to cleaning services, maintenance personnel, friends, </w:t>
      </w:r>
      <w:r w:rsidR="00F81C4E" w:rsidRPr="00E06BCB">
        <w:rPr>
          <w:rFonts w:ascii="Arial" w:hAnsi="Arial"/>
          <w:b w:val="0"/>
          <w:sz w:val="16"/>
        </w:rPr>
        <w:t>family,</w:t>
      </w:r>
      <w:r w:rsidRPr="00E06BCB">
        <w:rPr>
          <w:rFonts w:ascii="Arial" w:hAnsi="Arial"/>
          <w:b w:val="0"/>
          <w:sz w:val="16"/>
        </w:rPr>
        <w:t xml:space="preserve"> and neighbours.</w:t>
      </w:r>
      <w:r w:rsidR="009B2463" w:rsidRPr="00E06BCB">
        <w:rPr>
          <w:rFonts w:ascii="Arial" w:hAnsi="Arial"/>
          <w:b w:val="0"/>
          <w:sz w:val="16"/>
        </w:rPr>
        <w:t xml:space="preserve">  In the event that damage occurs to the Customer’s possessions or </w:t>
      </w:r>
      <w:r w:rsidR="00C50DEF" w:rsidRPr="00E06BCB">
        <w:rPr>
          <w:rFonts w:ascii="Arial" w:hAnsi="Arial"/>
          <w:b w:val="0"/>
          <w:sz w:val="16"/>
        </w:rPr>
        <w:t>property</w:t>
      </w:r>
      <w:r w:rsidR="009B2463" w:rsidRPr="00E06BCB">
        <w:rPr>
          <w:rFonts w:ascii="Arial" w:hAnsi="Arial"/>
          <w:b w:val="0"/>
          <w:sz w:val="16"/>
        </w:rPr>
        <w:t xml:space="preserve"> or in the event of loss or injury of the Custome</w:t>
      </w:r>
      <w:r w:rsidR="00C50DEF" w:rsidRPr="00E06BCB">
        <w:rPr>
          <w:rFonts w:ascii="Arial" w:hAnsi="Arial"/>
          <w:b w:val="0"/>
          <w:sz w:val="16"/>
        </w:rPr>
        <w:t xml:space="preserve">r’s pet during a Service period </w:t>
      </w:r>
      <w:r w:rsidR="00FD0D6F" w:rsidRPr="00E06BCB">
        <w:rPr>
          <w:rFonts w:ascii="Arial" w:hAnsi="Arial"/>
          <w:b w:val="0"/>
          <w:sz w:val="16"/>
        </w:rPr>
        <w:lastRenderedPageBreak/>
        <w:t>where</w:t>
      </w:r>
      <w:r w:rsidR="00C50DEF" w:rsidRPr="00E06BCB">
        <w:rPr>
          <w:rFonts w:ascii="Arial" w:hAnsi="Arial"/>
          <w:b w:val="0"/>
          <w:sz w:val="16"/>
        </w:rPr>
        <w:t xml:space="preserve"> additional parties are able to access the premises, </w:t>
      </w:r>
      <w:r w:rsidR="009E37FD">
        <w:rPr>
          <w:rFonts w:ascii="Arial" w:hAnsi="Arial"/>
          <w:b w:val="0"/>
          <w:sz w:val="16"/>
        </w:rPr>
        <w:t>BROOK BARN BOARDING</w:t>
      </w:r>
      <w:r w:rsidR="00FD0D6F" w:rsidRPr="00E06BCB">
        <w:rPr>
          <w:rFonts w:ascii="Arial" w:hAnsi="Arial"/>
          <w:b w:val="0"/>
          <w:sz w:val="16"/>
        </w:rPr>
        <w:t xml:space="preserve"> shall be held harmless from all damage and loss claims unless </w:t>
      </w:r>
      <w:r w:rsidR="009E37FD">
        <w:rPr>
          <w:rFonts w:ascii="Arial" w:hAnsi="Arial"/>
          <w:b w:val="0"/>
          <w:sz w:val="16"/>
        </w:rPr>
        <w:t>BROOK BARN BOARDING</w:t>
      </w:r>
      <w:r w:rsidR="00FD0D6F" w:rsidRPr="00E06BCB">
        <w:rPr>
          <w:rFonts w:ascii="Arial" w:hAnsi="Arial"/>
          <w:b w:val="0"/>
          <w:sz w:val="16"/>
        </w:rPr>
        <w:t xml:space="preserve"> can be shown to be negligent.</w:t>
      </w:r>
    </w:p>
    <w:p w14:paraId="2DC3034A" w14:textId="72D66426" w:rsidR="00A2386E" w:rsidRDefault="009E37FD" w:rsidP="0000070B">
      <w:pPr>
        <w:pStyle w:val="ListParagraph"/>
        <w:numPr>
          <w:ilvl w:val="2"/>
          <w:numId w:val="42"/>
        </w:numPr>
        <w:rPr>
          <w:rFonts w:ascii="Arial" w:hAnsi="Arial"/>
          <w:b w:val="0"/>
          <w:sz w:val="16"/>
        </w:rPr>
      </w:pPr>
      <w:r>
        <w:rPr>
          <w:rFonts w:ascii="Arial" w:hAnsi="Arial"/>
          <w:b w:val="0"/>
          <w:sz w:val="16"/>
        </w:rPr>
        <w:t>BROOK BARN BOARDING</w:t>
      </w:r>
      <w:r w:rsidR="00A2386E" w:rsidRPr="00E06BCB">
        <w:rPr>
          <w:rFonts w:ascii="Arial" w:hAnsi="Arial"/>
          <w:b w:val="0"/>
          <w:sz w:val="16"/>
        </w:rPr>
        <w:t xml:space="preserve"> requires the Customer to leave their property in a secure condition.  The Customer shall hold </w:t>
      </w:r>
      <w:r>
        <w:rPr>
          <w:rFonts w:ascii="Arial" w:hAnsi="Arial"/>
          <w:b w:val="0"/>
          <w:sz w:val="16"/>
        </w:rPr>
        <w:t>BROOK BARN BOARDING</w:t>
      </w:r>
      <w:r w:rsidR="00A2386E" w:rsidRPr="00E06BCB">
        <w:rPr>
          <w:rFonts w:ascii="Arial" w:hAnsi="Arial"/>
          <w:b w:val="0"/>
          <w:sz w:val="16"/>
        </w:rPr>
        <w:t xml:space="preserve"> harmless from claims for loss or damage </w:t>
      </w:r>
      <w:r w:rsidR="00F81C4E" w:rsidRPr="00E06BCB">
        <w:rPr>
          <w:rFonts w:ascii="Arial" w:hAnsi="Arial"/>
          <w:b w:val="0"/>
          <w:sz w:val="16"/>
        </w:rPr>
        <w:t>if</w:t>
      </w:r>
      <w:r w:rsidR="00A2386E" w:rsidRPr="00E06BCB">
        <w:rPr>
          <w:rFonts w:ascii="Arial" w:hAnsi="Arial"/>
          <w:b w:val="0"/>
          <w:sz w:val="16"/>
        </w:rPr>
        <w:t xml:space="preserve"> windows are left open or doors unlocked by the Customer.</w:t>
      </w:r>
    </w:p>
    <w:p w14:paraId="1A8D8FCD" w14:textId="43D260F9" w:rsidR="001F0CD6" w:rsidRDefault="001F0CD6">
      <w:pPr>
        <w:rPr>
          <w:rFonts w:ascii="Arial" w:eastAsia="Times New Roman" w:hAnsi="Arial" w:cs="Arial"/>
          <w:sz w:val="16"/>
          <w:szCs w:val="15"/>
          <w:lang w:eastAsia="en-GB"/>
        </w:rPr>
      </w:pPr>
      <w:r>
        <w:rPr>
          <w:rFonts w:ascii="Arial" w:hAnsi="Arial"/>
          <w:b/>
          <w:sz w:val="16"/>
        </w:rPr>
        <w:br w:type="page"/>
      </w:r>
    </w:p>
    <w:p w14:paraId="2818A990" w14:textId="6E42A18E" w:rsidR="001F0CD6" w:rsidRPr="00E06BCB" w:rsidRDefault="009E37FD" w:rsidP="001F0CD6">
      <w:pPr>
        <w:tabs>
          <w:tab w:val="left" w:pos="7511"/>
        </w:tabs>
        <w:spacing w:before="100" w:beforeAutospacing="1" w:after="100" w:afterAutospacing="1" w:line="240" w:lineRule="auto"/>
        <w:jc w:val="center"/>
        <w:outlineLvl w:val="5"/>
        <w:rPr>
          <w:rFonts w:ascii="Arial" w:eastAsia="Times New Roman" w:hAnsi="Arial" w:cs="Arial"/>
          <w:bCs/>
          <w:sz w:val="32"/>
          <w:szCs w:val="20"/>
          <w:lang w:eastAsia="en-GB"/>
        </w:rPr>
      </w:pPr>
      <w:r>
        <w:rPr>
          <w:rFonts w:ascii="Arial" w:hAnsi="Arial" w:cs="Arial"/>
          <w:sz w:val="24"/>
        </w:rPr>
        <w:lastRenderedPageBreak/>
        <w:t xml:space="preserve">BROOK BARN </w:t>
      </w:r>
      <w:r w:rsidR="00CC05E4">
        <w:rPr>
          <w:rFonts w:ascii="Arial" w:hAnsi="Arial" w:cs="Arial"/>
          <w:sz w:val="24"/>
        </w:rPr>
        <w:t>BOARDING Pricing</w:t>
      </w:r>
      <w:r w:rsidR="001F0CD6">
        <w:rPr>
          <w:rFonts w:ascii="Arial" w:hAnsi="Arial" w:cs="Arial"/>
          <w:sz w:val="24"/>
        </w:rPr>
        <w:t xml:space="preserve"> </w:t>
      </w:r>
      <w:r w:rsidR="001F0CD6" w:rsidRPr="001F0162">
        <w:rPr>
          <w:rFonts w:ascii="Arial" w:hAnsi="Arial" w:cs="Arial"/>
          <w:sz w:val="16"/>
          <w:szCs w:val="16"/>
        </w:rPr>
        <w:t xml:space="preserve">(from </w:t>
      </w:r>
      <w:r w:rsidR="006960A1">
        <w:rPr>
          <w:rFonts w:ascii="Arial" w:hAnsi="Arial" w:cs="Arial"/>
          <w:sz w:val="16"/>
          <w:szCs w:val="16"/>
        </w:rPr>
        <w:t>15.06.2020</w:t>
      </w:r>
      <w:r w:rsidR="001F0CD6" w:rsidRPr="001F0162">
        <w:rPr>
          <w:rFonts w:ascii="Arial" w:hAnsi="Arial" w:cs="Arial"/>
          <w:sz w:val="16"/>
          <w:szCs w:val="16"/>
        </w:rPr>
        <w:t>)</w:t>
      </w:r>
    </w:p>
    <w:p w14:paraId="552DBC39" w14:textId="77777777" w:rsidR="001F0CD6" w:rsidRPr="001F0162" w:rsidRDefault="001F0CD6" w:rsidP="001F0CD6">
      <w:pPr>
        <w:pStyle w:val="ListParagraph"/>
        <w:numPr>
          <w:ilvl w:val="0"/>
          <w:numId w:val="37"/>
        </w:numPr>
        <w:rPr>
          <w:rFonts w:ascii="Arial" w:hAnsi="Arial"/>
          <w:vanish/>
          <w:sz w:val="16"/>
        </w:rPr>
      </w:pPr>
    </w:p>
    <w:p w14:paraId="569AB86A" w14:textId="77777777" w:rsidR="001F0CD6" w:rsidRPr="001F0162" w:rsidRDefault="001F0CD6" w:rsidP="001F0CD6">
      <w:pPr>
        <w:pStyle w:val="ListParagraph"/>
        <w:numPr>
          <w:ilvl w:val="0"/>
          <w:numId w:val="37"/>
        </w:numPr>
        <w:rPr>
          <w:rFonts w:ascii="Arial" w:hAnsi="Arial"/>
          <w:vanish/>
          <w:sz w:val="16"/>
        </w:rPr>
      </w:pPr>
    </w:p>
    <w:p w14:paraId="08A18EF5" w14:textId="2D92D39C" w:rsidR="001F0CD6" w:rsidRPr="00273F26" w:rsidRDefault="001F0CD6" w:rsidP="001F0CD6">
      <w:pPr>
        <w:pStyle w:val="ListParagraph"/>
        <w:numPr>
          <w:ilvl w:val="0"/>
          <w:numId w:val="37"/>
        </w:numPr>
        <w:rPr>
          <w:rFonts w:ascii="Arial" w:hAnsi="Arial"/>
          <w:color w:val="000000" w:themeColor="text1"/>
          <w:sz w:val="16"/>
        </w:rPr>
      </w:pPr>
      <w:r w:rsidRPr="00273F26">
        <w:rPr>
          <w:rFonts w:ascii="Arial" w:hAnsi="Arial"/>
          <w:color w:val="000000" w:themeColor="text1"/>
          <w:sz w:val="16"/>
        </w:rPr>
        <w:t xml:space="preserve">Home Boarding Charges (per </w:t>
      </w:r>
      <w:r w:rsidR="007150F1" w:rsidRPr="00273F26">
        <w:rPr>
          <w:rFonts w:ascii="Arial" w:hAnsi="Arial"/>
          <w:color w:val="000000" w:themeColor="text1"/>
          <w:sz w:val="16"/>
        </w:rPr>
        <w:t>24 hours</w:t>
      </w:r>
      <w:r w:rsidRPr="00273F26">
        <w:rPr>
          <w:rFonts w:ascii="Arial" w:hAnsi="Arial"/>
          <w:color w:val="000000" w:themeColor="text1"/>
          <w:sz w:val="16"/>
        </w:rPr>
        <w:t xml:space="preserve"> as defined in this Agreement) </w:t>
      </w:r>
    </w:p>
    <w:tbl>
      <w:tblPr>
        <w:tblStyle w:val="TableGrid"/>
        <w:tblW w:w="0" w:type="auto"/>
        <w:tblInd w:w="421" w:type="dxa"/>
        <w:tblLook w:val="04A0" w:firstRow="1" w:lastRow="0" w:firstColumn="1" w:lastColumn="0" w:noHBand="0" w:noVBand="1"/>
      </w:tblPr>
      <w:tblGrid>
        <w:gridCol w:w="2409"/>
        <w:gridCol w:w="4111"/>
      </w:tblGrid>
      <w:tr w:rsidR="001F0CD6" w14:paraId="411F1ABD" w14:textId="77777777" w:rsidTr="00EA40E1">
        <w:tc>
          <w:tcPr>
            <w:tcW w:w="2409" w:type="dxa"/>
          </w:tcPr>
          <w:p w14:paraId="38F5F551" w14:textId="77777777" w:rsidR="001F0CD6" w:rsidRDefault="001F0CD6" w:rsidP="00EA40E1">
            <w:pPr>
              <w:rPr>
                <w:rFonts w:ascii="Arial" w:hAnsi="Arial"/>
                <w:sz w:val="16"/>
              </w:rPr>
            </w:pPr>
            <w:r>
              <w:rPr>
                <w:rFonts w:ascii="Arial" w:hAnsi="Arial"/>
                <w:sz w:val="16"/>
              </w:rPr>
              <w:t>Adult</w:t>
            </w:r>
          </w:p>
        </w:tc>
        <w:tc>
          <w:tcPr>
            <w:tcW w:w="4111" w:type="dxa"/>
          </w:tcPr>
          <w:p w14:paraId="4ED0F3A0" w14:textId="3CCCD9B8" w:rsidR="001F0CD6" w:rsidRPr="00F81C4E" w:rsidRDefault="001F0CD6" w:rsidP="00EA40E1">
            <w:pPr>
              <w:rPr>
                <w:rFonts w:ascii="Arial" w:hAnsi="Arial"/>
                <w:color w:val="FF0000"/>
                <w:sz w:val="16"/>
              </w:rPr>
            </w:pPr>
            <w:r w:rsidRPr="00F81C4E">
              <w:rPr>
                <w:rFonts w:ascii="Arial" w:hAnsi="Arial"/>
                <w:color w:val="FF0000"/>
                <w:sz w:val="16"/>
              </w:rPr>
              <w:t>£</w:t>
            </w:r>
            <w:r w:rsidR="006960A1" w:rsidRPr="00F81C4E">
              <w:rPr>
                <w:rFonts w:ascii="Arial" w:hAnsi="Arial"/>
                <w:color w:val="FF0000"/>
                <w:sz w:val="16"/>
              </w:rPr>
              <w:t>30</w:t>
            </w:r>
          </w:p>
        </w:tc>
      </w:tr>
      <w:tr w:rsidR="001F0CD6" w14:paraId="2C89C9D1" w14:textId="77777777" w:rsidTr="00EA40E1">
        <w:tc>
          <w:tcPr>
            <w:tcW w:w="2409" w:type="dxa"/>
          </w:tcPr>
          <w:p w14:paraId="6151A7CA" w14:textId="77777777" w:rsidR="001F0CD6" w:rsidRDefault="001F0CD6" w:rsidP="00EA40E1">
            <w:pPr>
              <w:rPr>
                <w:rFonts w:ascii="Arial" w:hAnsi="Arial"/>
                <w:sz w:val="16"/>
              </w:rPr>
            </w:pPr>
            <w:r>
              <w:rPr>
                <w:rFonts w:ascii="Arial" w:hAnsi="Arial"/>
                <w:sz w:val="16"/>
              </w:rPr>
              <w:t>2 Adults</w:t>
            </w:r>
          </w:p>
        </w:tc>
        <w:tc>
          <w:tcPr>
            <w:tcW w:w="4111" w:type="dxa"/>
          </w:tcPr>
          <w:p w14:paraId="149ED623" w14:textId="3AB60BEC" w:rsidR="001F0CD6" w:rsidRPr="00F81C4E" w:rsidRDefault="00273F26" w:rsidP="00EA40E1">
            <w:pPr>
              <w:rPr>
                <w:rFonts w:ascii="Arial" w:hAnsi="Arial"/>
                <w:color w:val="FF0000"/>
                <w:sz w:val="16"/>
              </w:rPr>
            </w:pPr>
            <w:r w:rsidRPr="00F81C4E">
              <w:rPr>
                <w:rFonts w:ascii="Arial" w:hAnsi="Arial"/>
                <w:color w:val="FF0000"/>
                <w:sz w:val="16"/>
              </w:rPr>
              <w:t>Please contact us</w:t>
            </w:r>
          </w:p>
        </w:tc>
      </w:tr>
      <w:tr w:rsidR="001F0CD6" w14:paraId="32DA19E8" w14:textId="77777777" w:rsidTr="00EA40E1">
        <w:tc>
          <w:tcPr>
            <w:tcW w:w="2409" w:type="dxa"/>
          </w:tcPr>
          <w:p w14:paraId="3D102D3E" w14:textId="77777777" w:rsidR="001F0CD6" w:rsidRDefault="001F0CD6" w:rsidP="00EA40E1">
            <w:pPr>
              <w:rPr>
                <w:rFonts w:ascii="Arial" w:hAnsi="Arial"/>
                <w:sz w:val="16"/>
              </w:rPr>
            </w:pPr>
            <w:r>
              <w:rPr>
                <w:rFonts w:ascii="Arial" w:hAnsi="Arial"/>
                <w:sz w:val="16"/>
              </w:rPr>
              <w:t>3+ Adults</w:t>
            </w:r>
          </w:p>
        </w:tc>
        <w:tc>
          <w:tcPr>
            <w:tcW w:w="4111" w:type="dxa"/>
          </w:tcPr>
          <w:p w14:paraId="30A486F4" w14:textId="77777777" w:rsidR="001F0CD6" w:rsidRPr="00F81C4E" w:rsidRDefault="001F0CD6" w:rsidP="00EA40E1">
            <w:pPr>
              <w:rPr>
                <w:rFonts w:ascii="Arial" w:hAnsi="Arial"/>
                <w:color w:val="FF0000"/>
                <w:sz w:val="16"/>
              </w:rPr>
            </w:pPr>
            <w:r w:rsidRPr="00F81C4E">
              <w:rPr>
                <w:rFonts w:ascii="Arial" w:hAnsi="Arial"/>
                <w:color w:val="FF0000"/>
                <w:sz w:val="16"/>
              </w:rPr>
              <w:t>Please contact us</w:t>
            </w:r>
          </w:p>
        </w:tc>
      </w:tr>
    </w:tbl>
    <w:p w14:paraId="6313AAFB" w14:textId="77777777" w:rsidR="001F0CD6" w:rsidRDefault="001F0CD6" w:rsidP="001F0CD6">
      <w:pPr>
        <w:rPr>
          <w:rFonts w:ascii="Arial" w:hAnsi="Arial"/>
          <w:sz w:val="16"/>
        </w:rPr>
      </w:pPr>
    </w:p>
    <w:p w14:paraId="0493568C" w14:textId="77777777" w:rsidR="001F0CD6" w:rsidRPr="00E06BCB" w:rsidRDefault="001F0CD6" w:rsidP="001F0CD6">
      <w:pPr>
        <w:pStyle w:val="ListParagraph"/>
        <w:numPr>
          <w:ilvl w:val="0"/>
          <w:numId w:val="37"/>
        </w:numPr>
        <w:rPr>
          <w:rFonts w:ascii="Arial" w:hAnsi="Arial"/>
          <w:sz w:val="16"/>
        </w:rPr>
      </w:pPr>
      <w:r>
        <w:rPr>
          <w:rFonts w:ascii="Arial" w:hAnsi="Arial"/>
          <w:sz w:val="16"/>
        </w:rPr>
        <w:t>Day Care Charges (per day as defined in this Agreement)</w:t>
      </w:r>
    </w:p>
    <w:tbl>
      <w:tblPr>
        <w:tblStyle w:val="TableGrid"/>
        <w:tblW w:w="0" w:type="auto"/>
        <w:tblInd w:w="421" w:type="dxa"/>
        <w:tblLook w:val="04A0" w:firstRow="1" w:lastRow="0" w:firstColumn="1" w:lastColumn="0" w:noHBand="0" w:noVBand="1"/>
      </w:tblPr>
      <w:tblGrid>
        <w:gridCol w:w="2409"/>
        <w:gridCol w:w="4111"/>
      </w:tblGrid>
      <w:tr w:rsidR="001F0CD6" w14:paraId="4CFF789B" w14:textId="77777777" w:rsidTr="00EA40E1">
        <w:tc>
          <w:tcPr>
            <w:tcW w:w="2409" w:type="dxa"/>
          </w:tcPr>
          <w:p w14:paraId="236BF9E6" w14:textId="77777777" w:rsidR="001F0CD6" w:rsidRDefault="001F0CD6" w:rsidP="00EA40E1">
            <w:pPr>
              <w:rPr>
                <w:rFonts w:ascii="Arial" w:hAnsi="Arial"/>
                <w:sz w:val="16"/>
              </w:rPr>
            </w:pPr>
            <w:r>
              <w:rPr>
                <w:rFonts w:ascii="Arial" w:hAnsi="Arial"/>
                <w:sz w:val="16"/>
              </w:rPr>
              <w:t>Adult</w:t>
            </w:r>
          </w:p>
        </w:tc>
        <w:tc>
          <w:tcPr>
            <w:tcW w:w="4111" w:type="dxa"/>
          </w:tcPr>
          <w:p w14:paraId="005EB983" w14:textId="77777777" w:rsidR="001F0CD6" w:rsidRPr="00F81C4E" w:rsidRDefault="001F0CD6" w:rsidP="00EA40E1">
            <w:pPr>
              <w:rPr>
                <w:rFonts w:ascii="Arial" w:hAnsi="Arial"/>
                <w:color w:val="FF0000"/>
                <w:sz w:val="16"/>
              </w:rPr>
            </w:pPr>
            <w:r w:rsidRPr="00F81C4E">
              <w:rPr>
                <w:rFonts w:ascii="Arial" w:hAnsi="Arial"/>
                <w:color w:val="FF0000"/>
                <w:sz w:val="16"/>
              </w:rPr>
              <w:t>£20</w:t>
            </w:r>
          </w:p>
        </w:tc>
      </w:tr>
      <w:tr w:rsidR="001F0CD6" w14:paraId="69EAE754" w14:textId="77777777" w:rsidTr="00EA40E1">
        <w:tc>
          <w:tcPr>
            <w:tcW w:w="2409" w:type="dxa"/>
          </w:tcPr>
          <w:p w14:paraId="359E25B7" w14:textId="33C14659" w:rsidR="001F0CD6" w:rsidRDefault="001F0CD6" w:rsidP="00EA40E1">
            <w:pPr>
              <w:rPr>
                <w:rFonts w:ascii="Arial" w:hAnsi="Arial"/>
                <w:sz w:val="16"/>
              </w:rPr>
            </w:pPr>
            <w:r>
              <w:rPr>
                <w:rFonts w:ascii="Arial" w:hAnsi="Arial"/>
                <w:sz w:val="16"/>
              </w:rPr>
              <w:t>Late Collection (</w:t>
            </w:r>
            <w:r w:rsidR="006960A1">
              <w:rPr>
                <w:rFonts w:ascii="Arial" w:hAnsi="Arial"/>
                <w:sz w:val="16"/>
              </w:rPr>
              <w:t>5</w:t>
            </w:r>
            <w:r>
              <w:rPr>
                <w:rFonts w:ascii="Arial" w:hAnsi="Arial"/>
                <w:sz w:val="16"/>
              </w:rPr>
              <w:t>pm-</w:t>
            </w:r>
            <w:r w:rsidR="00273F26">
              <w:rPr>
                <w:rFonts w:ascii="Arial" w:hAnsi="Arial"/>
                <w:sz w:val="16"/>
              </w:rPr>
              <w:t>9</w:t>
            </w:r>
            <w:r w:rsidR="0055055A">
              <w:rPr>
                <w:rFonts w:ascii="Arial" w:hAnsi="Arial"/>
                <w:sz w:val="16"/>
              </w:rPr>
              <w:t>:30</w:t>
            </w:r>
            <w:r>
              <w:rPr>
                <w:rFonts w:ascii="Arial" w:hAnsi="Arial"/>
                <w:sz w:val="16"/>
              </w:rPr>
              <w:t>pm)</w:t>
            </w:r>
          </w:p>
        </w:tc>
        <w:tc>
          <w:tcPr>
            <w:tcW w:w="4111" w:type="dxa"/>
          </w:tcPr>
          <w:p w14:paraId="0F19C017" w14:textId="71266C55" w:rsidR="001F0CD6" w:rsidRPr="00F81C4E" w:rsidRDefault="001F0CD6" w:rsidP="00EA40E1">
            <w:pPr>
              <w:rPr>
                <w:rFonts w:ascii="Arial" w:hAnsi="Arial"/>
                <w:color w:val="FF0000"/>
                <w:sz w:val="16"/>
              </w:rPr>
            </w:pPr>
            <w:r w:rsidRPr="00F81C4E">
              <w:rPr>
                <w:rFonts w:ascii="Arial" w:hAnsi="Arial"/>
                <w:color w:val="FF0000"/>
                <w:sz w:val="16"/>
              </w:rPr>
              <w:t>Add £</w:t>
            </w:r>
            <w:r w:rsidR="006960A1" w:rsidRPr="00F81C4E">
              <w:rPr>
                <w:rFonts w:ascii="Arial" w:hAnsi="Arial"/>
                <w:color w:val="FF0000"/>
                <w:sz w:val="16"/>
              </w:rPr>
              <w:t>10</w:t>
            </w:r>
            <w:r w:rsidRPr="00F81C4E">
              <w:rPr>
                <w:rFonts w:ascii="Arial" w:hAnsi="Arial"/>
                <w:color w:val="FF0000"/>
                <w:sz w:val="16"/>
              </w:rPr>
              <w:t xml:space="preserve"> </w:t>
            </w:r>
          </w:p>
        </w:tc>
      </w:tr>
      <w:tr w:rsidR="001F0CD6" w14:paraId="17D764E5" w14:textId="77777777" w:rsidTr="00EA40E1">
        <w:tc>
          <w:tcPr>
            <w:tcW w:w="2409" w:type="dxa"/>
          </w:tcPr>
          <w:p w14:paraId="73B96B76" w14:textId="758374CD" w:rsidR="001F0CD6" w:rsidRDefault="001F0CD6" w:rsidP="00EA40E1">
            <w:pPr>
              <w:rPr>
                <w:rFonts w:ascii="Arial" w:hAnsi="Arial"/>
                <w:sz w:val="16"/>
              </w:rPr>
            </w:pPr>
            <w:r>
              <w:rPr>
                <w:rFonts w:ascii="Arial" w:hAnsi="Arial"/>
                <w:sz w:val="16"/>
              </w:rPr>
              <w:t xml:space="preserve">Late Collection (after </w:t>
            </w:r>
            <w:r w:rsidR="00273F26">
              <w:rPr>
                <w:rFonts w:ascii="Arial" w:hAnsi="Arial"/>
                <w:sz w:val="16"/>
              </w:rPr>
              <w:t>9</w:t>
            </w:r>
            <w:r w:rsidR="0055055A">
              <w:rPr>
                <w:rFonts w:ascii="Arial" w:hAnsi="Arial"/>
                <w:sz w:val="16"/>
              </w:rPr>
              <w:t>:30</w:t>
            </w:r>
            <w:r>
              <w:rPr>
                <w:rFonts w:ascii="Arial" w:hAnsi="Arial"/>
                <w:sz w:val="16"/>
              </w:rPr>
              <w:t>pm)</w:t>
            </w:r>
          </w:p>
        </w:tc>
        <w:tc>
          <w:tcPr>
            <w:tcW w:w="4111" w:type="dxa"/>
          </w:tcPr>
          <w:p w14:paraId="2B5C87ED" w14:textId="0BC5307F" w:rsidR="001F0CD6" w:rsidRPr="00F81C4E" w:rsidRDefault="00273F26" w:rsidP="00EA40E1">
            <w:pPr>
              <w:rPr>
                <w:rFonts w:ascii="Arial" w:hAnsi="Arial"/>
                <w:color w:val="FF0000"/>
                <w:sz w:val="16"/>
              </w:rPr>
            </w:pPr>
            <w:r w:rsidRPr="00F81C4E">
              <w:rPr>
                <w:rFonts w:ascii="Arial" w:hAnsi="Arial"/>
                <w:color w:val="FF0000"/>
                <w:sz w:val="16"/>
              </w:rPr>
              <w:t>Converted to Home Boarding (see charges)</w:t>
            </w:r>
          </w:p>
        </w:tc>
      </w:tr>
    </w:tbl>
    <w:p w14:paraId="3D4657D8" w14:textId="77777777" w:rsidR="001F0CD6" w:rsidRDefault="001F0CD6" w:rsidP="001F0CD6">
      <w:pPr>
        <w:rPr>
          <w:rFonts w:ascii="Arial" w:hAnsi="Arial"/>
          <w:sz w:val="16"/>
        </w:rPr>
      </w:pPr>
    </w:p>
    <w:p w14:paraId="4EA4CB37" w14:textId="77777777" w:rsidR="001F0CD6" w:rsidRDefault="001F0CD6" w:rsidP="001F0CD6">
      <w:pPr>
        <w:pStyle w:val="ListParagraph"/>
        <w:numPr>
          <w:ilvl w:val="0"/>
          <w:numId w:val="37"/>
        </w:numPr>
        <w:rPr>
          <w:rFonts w:ascii="Arial" w:hAnsi="Arial"/>
          <w:sz w:val="16"/>
        </w:rPr>
      </w:pPr>
      <w:r>
        <w:rPr>
          <w:rFonts w:ascii="Arial" w:hAnsi="Arial"/>
          <w:sz w:val="16"/>
        </w:rPr>
        <w:t>Dog Walking Charges (per hour – weekdays only)</w:t>
      </w:r>
    </w:p>
    <w:tbl>
      <w:tblPr>
        <w:tblStyle w:val="TableGrid"/>
        <w:tblW w:w="0" w:type="auto"/>
        <w:tblInd w:w="421" w:type="dxa"/>
        <w:tblLook w:val="04A0" w:firstRow="1" w:lastRow="0" w:firstColumn="1" w:lastColumn="0" w:noHBand="0" w:noVBand="1"/>
      </w:tblPr>
      <w:tblGrid>
        <w:gridCol w:w="2409"/>
        <w:gridCol w:w="4111"/>
      </w:tblGrid>
      <w:tr w:rsidR="001F0CD6" w14:paraId="1E663E3F" w14:textId="77777777" w:rsidTr="00EA40E1">
        <w:tc>
          <w:tcPr>
            <w:tcW w:w="2409" w:type="dxa"/>
          </w:tcPr>
          <w:p w14:paraId="2314DD57" w14:textId="77777777" w:rsidR="001F0CD6" w:rsidRDefault="001F0CD6" w:rsidP="00EA40E1">
            <w:pPr>
              <w:rPr>
                <w:rFonts w:ascii="Arial" w:hAnsi="Arial"/>
                <w:sz w:val="16"/>
              </w:rPr>
            </w:pPr>
            <w:r>
              <w:rPr>
                <w:rFonts w:ascii="Arial" w:hAnsi="Arial"/>
                <w:sz w:val="16"/>
              </w:rPr>
              <w:t>Group Walks</w:t>
            </w:r>
          </w:p>
        </w:tc>
        <w:tc>
          <w:tcPr>
            <w:tcW w:w="4111" w:type="dxa"/>
          </w:tcPr>
          <w:p w14:paraId="727C1CB5" w14:textId="77777777" w:rsidR="001F0CD6" w:rsidRPr="00F81C4E" w:rsidRDefault="001F0CD6" w:rsidP="00EA40E1">
            <w:pPr>
              <w:rPr>
                <w:rFonts w:ascii="Arial" w:hAnsi="Arial"/>
                <w:color w:val="FF0000"/>
                <w:sz w:val="16"/>
              </w:rPr>
            </w:pPr>
            <w:r w:rsidRPr="00F81C4E">
              <w:rPr>
                <w:rFonts w:ascii="Arial" w:hAnsi="Arial"/>
                <w:color w:val="FF0000"/>
                <w:sz w:val="16"/>
              </w:rPr>
              <w:t>£12</w:t>
            </w:r>
          </w:p>
        </w:tc>
      </w:tr>
      <w:tr w:rsidR="001F0CD6" w14:paraId="14E5CA48" w14:textId="77777777" w:rsidTr="00EA40E1">
        <w:tc>
          <w:tcPr>
            <w:tcW w:w="2409" w:type="dxa"/>
          </w:tcPr>
          <w:p w14:paraId="536EBF57" w14:textId="77777777" w:rsidR="001F0CD6" w:rsidRDefault="001F0CD6" w:rsidP="00EA40E1">
            <w:pPr>
              <w:rPr>
                <w:rFonts w:ascii="Arial" w:hAnsi="Arial"/>
                <w:sz w:val="16"/>
              </w:rPr>
            </w:pPr>
            <w:r>
              <w:rPr>
                <w:rFonts w:ascii="Arial" w:hAnsi="Arial"/>
                <w:sz w:val="16"/>
              </w:rPr>
              <w:t>Group Walks (2 dogs)</w:t>
            </w:r>
          </w:p>
        </w:tc>
        <w:tc>
          <w:tcPr>
            <w:tcW w:w="4111" w:type="dxa"/>
          </w:tcPr>
          <w:p w14:paraId="5AAF5F3F" w14:textId="77777777" w:rsidR="001F0CD6" w:rsidRPr="00F81C4E" w:rsidRDefault="001F0CD6" w:rsidP="00EA40E1">
            <w:pPr>
              <w:rPr>
                <w:rFonts w:ascii="Arial" w:hAnsi="Arial"/>
                <w:color w:val="FF0000"/>
                <w:sz w:val="16"/>
              </w:rPr>
            </w:pPr>
            <w:r w:rsidRPr="00F81C4E">
              <w:rPr>
                <w:rFonts w:ascii="Arial" w:hAnsi="Arial"/>
                <w:color w:val="FF0000"/>
                <w:sz w:val="16"/>
              </w:rPr>
              <w:t>£19</w:t>
            </w:r>
          </w:p>
        </w:tc>
      </w:tr>
      <w:tr w:rsidR="001F0CD6" w14:paraId="77FB26E7" w14:textId="77777777" w:rsidTr="00EA40E1">
        <w:tc>
          <w:tcPr>
            <w:tcW w:w="2409" w:type="dxa"/>
          </w:tcPr>
          <w:p w14:paraId="4E8DF031" w14:textId="77777777" w:rsidR="001F0CD6" w:rsidRDefault="001F0CD6" w:rsidP="00EA40E1">
            <w:pPr>
              <w:rPr>
                <w:rFonts w:ascii="Arial" w:hAnsi="Arial"/>
                <w:sz w:val="16"/>
              </w:rPr>
            </w:pPr>
            <w:r>
              <w:rPr>
                <w:rFonts w:ascii="Arial" w:hAnsi="Arial"/>
                <w:sz w:val="16"/>
              </w:rPr>
              <w:t>Solo Walks</w:t>
            </w:r>
          </w:p>
        </w:tc>
        <w:tc>
          <w:tcPr>
            <w:tcW w:w="4111" w:type="dxa"/>
          </w:tcPr>
          <w:p w14:paraId="36445EF1" w14:textId="77777777" w:rsidR="001F0CD6" w:rsidRPr="00F81C4E" w:rsidRDefault="001F0CD6" w:rsidP="00EA40E1">
            <w:pPr>
              <w:rPr>
                <w:rFonts w:ascii="Arial" w:hAnsi="Arial"/>
                <w:color w:val="FF0000"/>
                <w:sz w:val="16"/>
              </w:rPr>
            </w:pPr>
            <w:r w:rsidRPr="00F81C4E">
              <w:rPr>
                <w:rFonts w:ascii="Arial" w:hAnsi="Arial"/>
                <w:color w:val="FF0000"/>
                <w:sz w:val="16"/>
              </w:rPr>
              <w:t>£15</w:t>
            </w:r>
          </w:p>
        </w:tc>
      </w:tr>
      <w:tr w:rsidR="0082652E" w14:paraId="1710FFDA" w14:textId="77777777" w:rsidTr="00EA40E1">
        <w:tc>
          <w:tcPr>
            <w:tcW w:w="2409" w:type="dxa"/>
          </w:tcPr>
          <w:p w14:paraId="2574BBA3" w14:textId="0E7D7C03" w:rsidR="0082652E" w:rsidRDefault="0082652E" w:rsidP="00EA40E1">
            <w:pPr>
              <w:rPr>
                <w:rFonts w:ascii="Arial" w:hAnsi="Arial"/>
                <w:sz w:val="16"/>
              </w:rPr>
            </w:pPr>
            <w:r>
              <w:rPr>
                <w:rFonts w:ascii="Arial" w:hAnsi="Arial"/>
                <w:sz w:val="16"/>
              </w:rPr>
              <w:t>Weekends</w:t>
            </w:r>
          </w:p>
        </w:tc>
        <w:tc>
          <w:tcPr>
            <w:tcW w:w="4111" w:type="dxa"/>
          </w:tcPr>
          <w:p w14:paraId="0A4F1623" w14:textId="48C3561C" w:rsidR="0082652E" w:rsidRPr="00F81C4E" w:rsidRDefault="0082652E" w:rsidP="00EA40E1">
            <w:pPr>
              <w:rPr>
                <w:rFonts w:ascii="Arial" w:hAnsi="Arial"/>
                <w:color w:val="FF0000"/>
                <w:sz w:val="16"/>
              </w:rPr>
            </w:pPr>
            <w:r w:rsidRPr="00F81C4E">
              <w:rPr>
                <w:rFonts w:ascii="Arial" w:hAnsi="Arial"/>
                <w:color w:val="FF0000"/>
                <w:sz w:val="16"/>
              </w:rPr>
              <w:t>Add £5 per dog</w:t>
            </w:r>
          </w:p>
        </w:tc>
      </w:tr>
    </w:tbl>
    <w:p w14:paraId="79106693" w14:textId="77777777" w:rsidR="001F0CD6" w:rsidRDefault="001F0CD6" w:rsidP="001F0CD6">
      <w:pPr>
        <w:rPr>
          <w:rFonts w:ascii="Arial" w:hAnsi="Arial"/>
          <w:sz w:val="16"/>
        </w:rPr>
      </w:pPr>
    </w:p>
    <w:p w14:paraId="053BFC95" w14:textId="77777777" w:rsidR="001F0CD6" w:rsidRDefault="001F0CD6" w:rsidP="001F0CD6">
      <w:pPr>
        <w:pStyle w:val="ListParagraph"/>
        <w:numPr>
          <w:ilvl w:val="0"/>
          <w:numId w:val="37"/>
        </w:numPr>
        <w:rPr>
          <w:rFonts w:ascii="Arial" w:hAnsi="Arial"/>
          <w:sz w:val="16"/>
        </w:rPr>
      </w:pPr>
      <w:r>
        <w:rPr>
          <w:rFonts w:ascii="Arial" w:hAnsi="Arial"/>
          <w:sz w:val="16"/>
        </w:rPr>
        <w:t>Pet Home Visit Charges</w:t>
      </w:r>
    </w:p>
    <w:tbl>
      <w:tblPr>
        <w:tblStyle w:val="TableGrid"/>
        <w:tblW w:w="0" w:type="auto"/>
        <w:tblInd w:w="421" w:type="dxa"/>
        <w:tblLook w:val="04A0" w:firstRow="1" w:lastRow="0" w:firstColumn="1" w:lastColumn="0" w:noHBand="0" w:noVBand="1"/>
      </w:tblPr>
      <w:tblGrid>
        <w:gridCol w:w="2409"/>
        <w:gridCol w:w="4111"/>
      </w:tblGrid>
      <w:tr w:rsidR="001F0CD6" w14:paraId="14B185CC" w14:textId="77777777" w:rsidTr="00EA40E1">
        <w:tc>
          <w:tcPr>
            <w:tcW w:w="2409" w:type="dxa"/>
          </w:tcPr>
          <w:p w14:paraId="6955983F" w14:textId="77777777" w:rsidR="001F0CD6" w:rsidRDefault="001F0CD6" w:rsidP="00EA40E1">
            <w:pPr>
              <w:rPr>
                <w:rFonts w:ascii="Arial" w:hAnsi="Arial"/>
                <w:sz w:val="16"/>
              </w:rPr>
            </w:pPr>
            <w:r>
              <w:rPr>
                <w:rFonts w:ascii="Arial" w:hAnsi="Arial"/>
                <w:sz w:val="16"/>
              </w:rPr>
              <w:t>Up to 30 mins weekdays</w:t>
            </w:r>
          </w:p>
        </w:tc>
        <w:tc>
          <w:tcPr>
            <w:tcW w:w="4111" w:type="dxa"/>
          </w:tcPr>
          <w:p w14:paraId="13BEAAF7" w14:textId="77777777" w:rsidR="001F0CD6" w:rsidRPr="00F81C4E" w:rsidRDefault="001F0CD6" w:rsidP="00EA40E1">
            <w:pPr>
              <w:rPr>
                <w:rFonts w:ascii="Arial" w:hAnsi="Arial"/>
                <w:color w:val="FF0000"/>
                <w:sz w:val="16"/>
              </w:rPr>
            </w:pPr>
            <w:r w:rsidRPr="00F81C4E">
              <w:rPr>
                <w:rFonts w:ascii="Arial" w:hAnsi="Arial"/>
                <w:color w:val="FF0000"/>
                <w:sz w:val="16"/>
              </w:rPr>
              <w:t>£8</w:t>
            </w:r>
          </w:p>
        </w:tc>
      </w:tr>
      <w:tr w:rsidR="001F0CD6" w14:paraId="7119A3C6" w14:textId="77777777" w:rsidTr="00EA40E1">
        <w:tc>
          <w:tcPr>
            <w:tcW w:w="2409" w:type="dxa"/>
          </w:tcPr>
          <w:p w14:paraId="7966A232" w14:textId="77777777" w:rsidR="001F0CD6" w:rsidRDefault="001F0CD6" w:rsidP="00EA40E1">
            <w:pPr>
              <w:rPr>
                <w:rFonts w:ascii="Arial" w:hAnsi="Arial"/>
                <w:sz w:val="16"/>
              </w:rPr>
            </w:pPr>
            <w:r>
              <w:rPr>
                <w:rFonts w:ascii="Arial" w:hAnsi="Arial"/>
                <w:sz w:val="16"/>
              </w:rPr>
              <w:t>Up to 30 mins weekends</w:t>
            </w:r>
          </w:p>
        </w:tc>
        <w:tc>
          <w:tcPr>
            <w:tcW w:w="4111" w:type="dxa"/>
          </w:tcPr>
          <w:p w14:paraId="7169561E" w14:textId="77777777" w:rsidR="001F0CD6" w:rsidRPr="00F81C4E" w:rsidRDefault="001F0CD6" w:rsidP="00EA40E1">
            <w:pPr>
              <w:rPr>
                <w:rFonts w:ascii="Arial" w:hAnsi="Arial"/>
                <w:color w:val="FF0000"/>
                <w:sz w:val="16"/>
              </w:rPr>
            </w:pPr>
            <w:r w:rsidRPr="00F81C4E">
              <w:rPr>
                <w:rFonts w:ascii="Arial" w:hAnsi="Arial"/>
                <w:color w:val="FF0000"/>
                <w:sz w:val="16"/>
              </w:rPr>
              <w:t>£10</w:t>
            </w:r>
          </w:p>
        </w:tc>
      </w:tr>
    </w:tbl>
    <w:p w14:paraId="7FACCBE7" w14:textId="77777777" w:rsidR="001F0CD6" w:rsidRDefault="001F0CD6" w:rsidP="001F0CD6">
      <w:pPr>
        <w:rPr>
          <w:rFonts w:ascii="Arial" w:hAnsi="Arial"/>
          <w:sz w:val="16"/>
        </w:rPr>
      </w:pPr>
    </w:p>
    <w:p w14:paraId="23174931" w14:textId="77777777" w:rsidR="001F0CD6" w:rsidRDefault="001F0CD6" w:rsidP="001F0CD6">
      <w:pPr>
        <w:pStyle w:val="ListParagraph"/>
        <w:numPr>
          <w:ilvl w:val="0"/>
          <w:numId w:val="37"/>
        </w:numPr>
        <w:rPr>
          <w:rFonts w:ascii="Arial" w:hAnsi="Arial"/>
          <w:sz w:val="16"/>
        </w:rPr>
      </w:pPr>
      <w:r>
        <w:rPr>
          <w:rFonts w:ascii="Arial" w:hAnsi="Arial"/>
          <w:sz w:val="16"/>
        </w:rPr>
        <w:t>Dog Home Visit Charges</w:t>
      </w:r>
    </w:p>
    <w:tbl>
      <w:tblPr>
        <w:tblStyle w:val="TableGrid"/>
        <w:tblW w:w="0" w:type="auto"/>
        <w:tblInd w:w="421" w:type="dxa"/>
        <w:tblLook w:val="04A0" w:firstRow="1" w:lastRow="0" w:firstColumn="1" w:lastColumn="0" w:noHBand="0" w:noVBand="1"/>
      </w:tblPr>
      <w:tblGrid>
        <w:gridCol w:w="2409"/>
        <w:gridCol w:w="4111"/>
      </w:tblGrid>
      <w:tr w:rsidR="001F0CD6" w14:paraId="7BEA5928" w14:textId="77777777" w:rsidTr="00EA40E1">
        <w:tc>
          <w:tcPr>
            <w:tcW w:w="2409" w:type="dxa"/>
          </w:tcPr>
          <w:p w14:paraId="4F5FA269" w14:textId="77777777" w:rsidR="001F0CD6" w:rsidRDefault="001F0CD6" w:rsidP="00EA40E1">
            <w:pPr>
              <w:rPr>
                <w:rFonts w:ascii="Arial" w:hAnsi="Arial"/>
                <w:sz w:val="16"/>
              </w:rPr>
            </w:pPr>
            <w:r>
              <w:rPr>
                <w:rFonts w:ascii="Arial" w:hAnsi="Arial"/>
                <w:sz w:val="16"/>
              </w:rPr>
              <w:t>Up to 30 mins weekdays</w:t>
            </w:r>
          </w:p>
        </w:tc>
        <w:tc>
          <w:tcPr>
            <w:tcW w:w="4111" w:type="dxa"/>
          </w:tcPr>
          <w:p w14:paraId="22E6662C" w14:textId="77777777" w:rsidR="001F0CD6" w:rsidRPr="00F81C4E" w:rsidRDefault="001F0CD6" w:rsidP="00EA40E1">
            <w:pPr>
              <w:rPr>
                <w:rFonts w:ascii="Arial" w:hAnsi="Arial"/>
                <w:color w:val="FF0000"/>
                <w:sz w:val="16"/>
              </w:rPr>
            </w:pPr>
            <w:r w:rsidRPr="00F81C4E">
              <w:rPr>
                <w:rFonts w:ascii="Arial" w:hAnsi="Arial"/>
                <w:color w:val="FF0000"/>
                <w:sz w:val="16"/>
              </w:rPr>
              <w:t>£8</w:t>
            </w:r>
          </w:p>
        </w:tc>
      </w:tr>
      <w:tr w:rsidR="001F0CD6" w14:paraId="0EBBA9D7" w14:textId="77777777" w:rsidTr="00EA40E1">
        <w:tc>
          <w:tcPr>
            <w:tcW w:w="2409" w:type="dxa"/>
          </w:tcPr>
          <w:p w14:paraId="686B560E" w14:textId="77777777" w:rsidR="001F0CD6" w:rsidRDefault="001F0CD6" w:rsidP="00EA40E1">
            <w:pPr>
              <w:rPr>
                <w:rFonts w:ascii="Arial" w:hAnsi="Arial"/>
                <w:sz w:val="16"/>
              </w:rPr>
            </w:pPr>
            <w:r>
              <w:rPr>
                <w:rFonts w:ascii="Arial" w:hAnsi="Arial"/>
                <w:sz w:val="16"/>
              </w:rPr>
              <w:t>Up to 30 mins weekends</w:t>
            </w:r>
          </w:p>
        </w:tc>
        <w:tc>
          <w:tcPr>
            <w:tcW w:w="4111" w:type="dxa"/>
          </w:tcPr>
          <w:p w14:paraId="78D1411B" w14:textId="77777777" w:rsidR="001F0CD6" w:rsidRPr="00F81C4E" w:rsidRDefault="001F0CD6" w:rsidP="00EA40E1">
            <w:pPr>
              <w:rPr>
                <w:rFonts w:ascii="Arial" w:hAnsi="Arial"/>
                <w:color w:val="FF0000"/>
                <w:sz w:val="16"/>
              </w:rPr>
            </w:pPr>
            <w:r w:rsidRPr="00F81C4E">
              <w:rPr>
                <w:rFonts w:ascii="Arial" w:hAnsi="Arial"/>
                <w:color w:val="FF0000"/>
                <w:sz w:val="16"/>
              </w:rPr>
              <w:t>£10</w:t>
            </w:r>
          </w:p>
        </w:tc>
      </w:tr>
    </w:tbl>
    <w:p w14:paraId="506F487D" w14:textId="77777777" w:rsidR="001F0CD6" w:rsidRPr="00B734BE" w:rsidRDefault="001F0CD6" w:rsidP="001F0CD6">
      <w:pPr>
        <w:rPr>
          <w:rFonts w:ascii="Arial" w:hAnsi="Arial"/>
          <w:sz w:val="16"/>
        </w:rPr>
      </w:pPr>
    </w:p>
    <w:p w14:paraId="24D2E61E" w14:textId="77777777" w:rsidR="001F0CD6" w:rsidRPr="00E06BCB" w:rsidRDefault="001F0CD6" w:rsidP="001F0CD6">
      <w:pPr>
        <w:pStyle w:val="ListParagraph"/>
        <w:numPr>
          <w:ilvl w:val="0"/>
          <w:numId w:val="37"/>
        </w:numPr>
        <w:rPr>
          <w:rFonts w:ascii="Arial" w:hAnsi="Arial"/>
          <w:sz w:val="16"/>
        </w:rPr>
      </w:pPr>
      <w:r>
        <w:rPr>
          <w:rFonts w:ascii="Arial" w:hAnsi="Arial"/>
          <w:sz w:val="16"/>
        </w:rPr>
        <w:t>Follow Up Key Collection / Return</w:t>
      </w:r>
    </w:p>
    <w:tbl>
      <w:tblPr>
        <w:tblStyle w:val="TableGrid"/>
        <w:tblW w:w="0" w:type="auto"/>
        <w:tblInd w:w="421" w:type="dxa"/>
        <w:tblLook w:val="04A0" w:firstRow="1" w:lastRow="0" w:firstColumn="1" w:lastColumn="0" w:noHBand="0" w:noVBand="1"/>
      </w:tblPr>
      <w:tblGrid>
        <w:gridCol w:w="2409"/>
        <w:gridCol w:w="4111"/>
      </w:tblGrid>
      <w:tr w:rsidR="001F0CD6" w14:paraId="7EBDE215" w14:textId="77777777" w:rsidTr="00EA40E1">
        <w:tc>
          <w:tcPr>
            <w:tcW w:w="2409" w:type="dxa"/>
          </w:tcPr>
          <w:p w14:paraId="49D2D0EF" w14:textId="77777777" w:rsidR="001F0CD6" w:rsidRDefault="001F0CD6" w:rsidP="00EA40E1">
            <w:pPr>
              <w:rPr>
                <w:rFonts w:ascii="Arial" w:hAnsi="Arial"/>
                <w:sz w:val="16"/>
              </w:rPr>
            </w:pPr>
            <w:r>
              <w:rPr>
                <w:rFonts w:ascii="Arial" w:hAnsi="Arial"/>
                <w:sz w:val="16"/>
              </w:rPr>
              <w:t>Per journey</w:t>
            </w:r>
          </w:p>
        </w:tc>
        <w:tc>
          <w:tcPr>
            <w:tcW w:w="4111" w:type="dxa"/>
          </w:tcPr>
          <w:p w14:paraId="37A637F7" w14:textId="77777777" w:rsidR="001F0CD6" w:rsidRPr="006960A1" w:rsidRDefault="001F0CD6" w:rsidP="00EA40E1">
            <w:pPr>
              <w:rPr>
                <w:rFonts w:ascii="Arial" w:hAnsi="Arial"/>
                <w:sz w:val="16"/>
              </w:rPr>
            </w:pPr>
            <w:r w:rsidRPr="006960A1">
              <w:rPr>
                <w:rFonts w:ascii="Arial" w:hAnsi="Arial"/>
                <w:sz w:val="16"/>
              </w:rPr>
              <w:t>£5</w:t>
            </w:r>
          </w:p>
        </w:tc>
      </w:tr>
    </w:tbl>
    <w:p w14:paraId="55973A49" w14:textId="77777777" w:rsidR="001F0CD6" w:rsidRDefault="001F0CD6" w:rsidP="001F0CD6">
      <w:pPr>
        <w:rPr>
          <w:rFonts w:ascii="Arial" w:hAnsi="Arial"/>
          <w:sz w:val="16"/>
        </w:rPr>
      </w:pPr>
    </w:p>
    <w:p w14:paraId="25A3E9B3" w14:textId="20B589F7" w:rsidR="001F0CD6" w:rsidRPr="00E06BCB" w:rsidRDefault="001F0CD6" w:rsidP="001F0CD6">
      <w:pPr>
        <w:pStyle w:val="ListParagraph"/>
        <w:numPr>
          <w:ilvl w:val="0"/>
          <w:numId w:val="37"/>
        </w:numPr>
        <w:rPr>
          <w:rFonts w:ascii="Arial" w:hAnsi="Arial"/>
          <w:sz w:val="16"/>
        </w:rPr>
      </w:pPr>
      <w:r>
        <w:rPr>
          <w:rFonts w:ascii="Arial" w:hAnsi="Arial"/>
          <w:sz w:val="16"/>
        </w:rPr>
        <w:t>Public Holidays and Special Days</w:t>
      </w:r>
      <w:r w:rsidR="00CC05E4">
        <w:rPr>
          <w:rFonts w:ascii="Arial" w:hAnsi="Arial"/>
          <w:sz w:val="16"/>
        </w:rPr>
        <w:t xml:space="preserve"> </w:t>
      </w:r>
    </w:p>
    <w:tbl>
      <w:tblPr>
        <w:tblStyle w:val="TableGrid"/>
        <w:tblW w:w="0" w:type="auto"/>
        <w:tblInd w:w="421" w:type="dxa"/>
        <w:tblLook w:val="04A0" w:firstRow="1" w:lastRow="0" w:firstColumn="1" w:lastColumn="0" w:noHBand="0" w:noVBand="1"/>
      </w:tblPr>
      <w:tblGrid>
        <w:gridCol w:w="2409"/>
        <w:gridCol w:w="4111"/>
      </w:tblGrid>
      <w:tr w:rsidR="00273F26" w:rsidRPr="00273F26" w14:paraId="516C2D7D" w14:textId="77777777" w:rsidTr="00EA40E1">
        <w:tc>
          <w:tcPr>
            <w:tcW w:w="2409" w:type="dxa"/>
          </w:tcPr>
          <w:p w14:paraId="1C493014" w14:textId="77777777" w:rsidR="001F0CD6" w:rsidRPr="00273F26" w:rsidRDefault="001F0CD6" w:rsidP="00EA40E1">
            <w:pPr>
              <w:rPr>
                <w:rFonts w:ascii="Arial" w:hAnsi="Arial"/>
                <w:color w:val="000000" w:themeColor="text1"/>
                <w:sz w:val="16"/>
              </w:rPr>
            </w:pPr>
            <w:r w:rsidRPr="00273F26">
              <w:rPr>
                <w:rFonts w:ascii="Arial" w:hAnsi="Arial"/>
                <w:color w:val="000000" w:themeColor="text1"/>
                <w:sz w:val="16"/>
              </w:rPr>
              <w:t xml:space="preserve">Public Holidays </w:t>
            </w:r>
          </w:p>
        </w:tc>
        <w:tc>
          <w:tcPr>
            <w:tcW w:w="4111" w:type="dxa"/>
          </w:tcPr>
          <w:p w14:paraId="3EC61DA6" w14:textId="77777777" w:rsidR="001F0CD6" w:rsidRPr="00273F26" w:rsidRDefault="001F0CD6" w:rsidP="00EA40E1">
            <w:pPr>
              <w:rPr>
                <w:rFonts w:ascii="Arial" w:hAnsi="Arial"/>
                <w:color w:val="000000" w:themeColor="text1"/>
                <w:sz w:val="16"/>
              </w:rPr>
            </w:pPr>
            <w:r w:rsidRPr="00273F26">
              <w:rPr>
                <w:rFonts w:ascii="Arial" w:hAnsi="Arial"/>
                <w:color w:val="000000" w:themeColor="text1"/>
                <w:sz w:val="16"/>
              </w:rPr>
              <w:t>1.5 x standard rate (where available)</w:t>
            </w:r>
          </w:p>
        </w:tc>
      </w:tr>
      <w:tr w:rsidR="00273F26" w:rsidRPr="00273F26" w14:paraId="5C17E8B9" w14:textId="77777777" w:rsidTr="00EA40E1">
        <w:tc>
          <w:tcPr>
            <w:tcW w:w="2409" w:type="dxa"/>
          </w:tcPr>
          <w:p w14:paraId="3E19F97D" w14:textId="77777777" w:rsidR="001F0CD6" w:rsidRPr="00273F26" w:rsidRDefault="001F0CD6" w:rsidP="00EA40E1">
            <w:pPr>
              <w:rPr>
                <w:rFonts w:ascii="Arial" w:hAnsi="Arial"/>
                <w:color w:val="000000" w:themeColor="text1"/>
                <w:sz w:val="16"/>
              </w:rPr>
            </w:pPr>
            <w:r w:rsidRPr="00273F26">
              <w:rPr>
                <w:rFonts w:ascii="Arial" w:hAnsi="Arial"/>
                <w:color w:val="000000" w:themeColor="text1"/>
                <w:sz w:val="16"/>
              </w:rPr>
              <w:t>Special Days</w:t>
            </w:r>
          </w:p>
        </w:tc>
        <w:tc>
          <w:tcPr>
            <w:tcW w:w="4111" w:type="dxa"/>
          </w:tcPr>
          <w:p w14:paraId="05850B87" w14:textId="77777777" w:rsidR="001F0CD6" w:rsidRPr="00273F26" w:rsidRDefault="001F0CD6" w:rsidP="00EA40E1">
            <w:pPr>
              <w:rPr>
                <w:rFonts w:ascii="Arial" w:hAnsi="Arial"/>
                <w:color w:val="000000" w:themeColor="text1"/>
                <w:sz w:val="16"/>
              </w:rPr>
            </w:pPr>
            <w:r w:rsidRPr="00273F26">
              <w:rPr>
                <w:rFonts w:ascii="Arial" w:hAnsi="Arial"/>
                <w:color w:val="000000" w:themeColor="text1"/>
                <w:sz w:val="16"/>
              </w:rPr>
              <w:t>2 x standard rate (where available)</w:t>
            </w:r>
          </w:p>
        </w:tc>
      </w:tr>
    </w:tbl>
    <w:p w14:paraId="1C47E145" w14:textId="77777777" w:rsidR="001F0CD6" w:rsidRDefault="001F0CD6" w:rsidP="001F0CD6">
      <w:pPr>
        <w:spacing w:before="240" w:after="100" w:afterAutospacing="1"/>
        <w:rPr>
          <w:rFonts w:ascii="Arial" w:eastAsia="Times New Roman" w:hAnsi="Arial" w:cs="Arial"/>
          <w:sz w:val="16"/>
          <w:szCs w:val="15"/>
          <w:lang w:eastAsia="en-GB"/>
        </w:rPr>
      </w:pPr>
    </w:p>
    <w:p w14:paraId="78DEFE74" w14:textId="0C99C24D" w:rsidR="001F0CD6" w:rsidRDefault="001F0CD6">
      <w:pPr>
        <w:rPr>
          <w:rFonts w:ascii="Arial" w:hAnsi="Arial"/>
          <w:sz w:val="16"/>
        </w:rPr>
      </w:pPr>
      <w:r>
        <w:rPr>
          <w:rFonts w:ascii="Arial" w:hAnsi="Arial"/>
          <w:sz w:val="16"/>
        </w:rPr>
        <w:br w:type="page"/>
      </w:r>
    </w:p>
    <w:p w14:paraId="2D620B52" w14:textId="77777777" w:rsidR="00352F48" w:rsidRPr="00E06BCB" w:rsidRDefault="00352F48" w:rsidP="00352F48">
      <w:pPr>
        <w:spacing w:before="240" w:after="100" w:afterAutospacing="1"/>
        <w:rPr>
          <w:rFonts w:ascii="Arial" w:eastAsia="Times New Roman" w:hAnsi="Arial" w:cs="Arial"/>
          <w:sz w:val="16"/>
          <w:szCs w:val="15"/>
          <w:lang w:eastAsia="en-GB"/>
        </w:rPr>
      </w:pPr>
      <w:r w:rsidRPr="00E06BCB">
        <w:rPr>
          <w:rFonts w:ascii="Arial" w:eastAsia="Times New Roman" w:hAnsi="Arial" w:cs="Arial"/>
          <w:sz w:val="16"/>
          <w:szCs w:val="15"/>
          <w:lang w:eastAsia="en-GB"/>
        </w:rPr>
        <w:lastRenderedPageBreak/>
        <w:t>In signing this Agreement, both parties acknowledge they are legally authorised and entitled to do so, they fully understand and accept the terms (having taken legal advice if they consider it appropriate or necessary) and agree to be bound by the terms.</w:t>
      </w:r>
    </w:p>
    <w:p w14:paraId="25590FAC" w14:textId="77777777" w:rsidR="00181108" w:rsidRPr="00E06BCB" w:rsidRDefault="00181108" w:rsidP="00181108">
      <w:pPr>
        <w:spacing w:before="240" w:after="100" w:afterAutospacing="1"/>
        <w:rPr>
          <w:rFonts w:ascii="Arial" w:eastAsia="Times New Roman" w:hAnsi="Arial" w:cs="Arial"/>
          <w:b/>
          <w:sz w:val="16"/>
          <w:szCs w:val="15"/>
          <w:lang w:eastAsia="en-GB"/>
        </w:rPr>
      </w:pPr>
      <w:r w:rsidRPr="00E06BCB">
        <w:rPr>
          <w:rFonts w:ascii="Arial" w:eastAsia="Times New Roman" w:hAnsi="Arial" w:cs="Arial"/>
          <w:b/>
          <w:sz w:val="16"/>
          <w:szCs w:val="15"/>
          <w:lang w:eastAsia="en-GB"/>
        </w:rPr>
        <w:t>For and on behalf of the Customer:</w:t>
      </w:r>
    </w:p>
    <w:p w14:paraId="64BB0CE1" w14:textId="77777777" w:rsidR="00181108" w:rsidRPr="00E06BCB" w:rsidRDefault="00181108" w:rsidP="00181108">
      <w:pPr>
        <w:spacing w:before="240" w:after="100" w:afterAutospacing="1"/>
        <w:rPr>
          <w:rFonts w:ascii="Arial" w:eastAsia="Times New Roman" w:hAnsi="Arial" w:cs="Arial"/>
          <w:sz w:val="16"/>
          <w:szCs w:val="15"/>
          <w:lang w:eastAsia="en-GB"/>
        </w:rPr>
      </w:pPr>
      <w:r w:rsidRPr="00E06BCB">
        <w:rPr>
          <w:rFonts w:ascii="Arial" w:eastAsia="Times New Roman" w:hAnsi="Arial" w:cs="Arial"/>
          <w:sz w:val="16"/>
          <w:szCs w:val="15"/>
          <w:lang w:eastAsia="en-GB"/>
        </w:rPr>
        <w:t>Signed ............................</w:t>
      </w:r>
      <w:r w:rsidR="00116A82" w:rsidRPr="00E06BCB">
        <w:rPr>
          <w:rFonts w:ascii="Arial" w:eastAsia="Times New Roman" w:hAnsi="Arial" w:cs="Arial"/>
          <w:sz w:val="16"/>
          <w:szCs w:val="15"/>
          <w:lang w:eastAsia="en-GB"/>
        </w:rPr>
        <w:t>......</w:t>
      </w:r>
      <w:r w:rsidRPr="00E06BCB">
        <w:rPr>
          <w:rFonts w:ascii="Arial" w:eastAsia="Times New Roman" w:hAnsi="Arial" w:cs="Arial"/>
          <w:sz w:val="16"/>
          <w:szCs w:val="15"/>
          <w:lang w:eastAsia="en-GB"/>
        </w:rPr>
        <w:t>..............................................</w:t>
      </w:r>
    </w:p>
    <w:p w14:paraId="76E9F3F1" w14:textId="77777777" w:rsidR="00116A82" w:rsidRPr="00E06BCB" w:rsidRDefault="00116A82" w:rsidP="00181108">
      <w:pPr>
        <w:spacing w:before="240" w:after="100" w:afterAutospacing="1"/>
        <w:rPr>
          <w:rFonts w:ascii="Arial" w:eastAsia="Times New Roman" w:hAnsi="Arial" w:cs="Arial"/>
          <w:sz w:val="16"/>
          <w:szCs w:val="15"/>
          <w:lang w:eastAsia="en-GB"/>
        </w:rPr>
      </w:pPr>
      <w:r w:rsidRPr="00E06BCB">
        <w:rPr>
          <w:rFonts w:ascii="Arial" w:eastAsia="Times New Roman" w:hAnsi="Arial" w:cs="Arial"/>
          <w:sz w:val="16"/>
          <w:szCs w:val="15"/>
          <w:lang w:eastAsia="en-GB"/>
        </w:rPr>
        <w:t xml:space="preserve">Date ........................................... </w:t>
      </w:r>
    </w:p>
    <w:p w14:paraId="08406D73" w14:textId="7DB5DAA4" w:rsidR="00116A82" w:rsidRPr="00E06BCB" w:rsidRDefault="00116A82" w:rsidP="00116A82">
      <w:pPr>
        <w:spacing w:before="240" w:after="100" w:afterAutospacing="1"/>
        <w:rPr>
          <w:rFonts w:ascii="Arial" w:eastAsia="Times New Roman" w:hAnsi="Arial" w:cs="Arial"/>
          <w:b/>
          <w:sz w:val="16"/>
          <w:szCs w:val="15"/>
          <w:lang w:eastAsia="en-GB"/>
        </w:rPr>
      </w:pPr>
      <w:r w:rsidRPr="00E06BCB">
        <w:rPr>
          <w:rFonts w:ascii="Arial" w:eastAsia="Times New Roman" w:hAnsi="Arial" w:cs="Arial"/>
          <w:b/>
          <w:sz w:val="16"/>
          <w:szCs w:val="15"/>
          <w:lang w:eastAsia="en-GB"/>
        </w:rPr>
        <w:t xml:space="preserve">For and on behalf of </w:t>
      </w:r>
      <w:r w:rsidR="009E37FD">
        <w:rPr>
          <w:rFonts w:ascii="Arial" w:eastAsia="Times New Roman" w:hAnsi="Arial" w:cs="Arial"/>
          <w:b/>
          <w:sz w:val="16"/>
          <w:szCs w:val="15"/>
          <w:lang w:eastAsia="en-GB"/>
        </w:rPr>
        <w:t>BROOK BARN BOARDING</w:t>
      </w:r>
      <w:r w:rsidRPr="00E06BCB">
        <w:rPr>
          <w:rFonts w:ascii="Arial" w:eastAsia="Times New Roman" w:hAnsi="Arial" w:cs="Arial"/>
          <w:b/>
          <w:sz w:val="16"/>
          <w:szCs w:val="15"/>
          <w:lang w:eastAsia="en-GB"/>
        </w:rPr>
        <w:t>:</w:t>
      </w:r>
    </w:p>
    <w:p w14:paraId="2AB382DC" w14:textId="77777777" w:rsidR="00116A82" w:rsidRPr="00E06BCB" w:rsidRDefault="00116A82" w:rsidP="00116A82">
      <w:pPr>
        <w:spacing w:before="240" w:after="100" w:afterAutospacing="1"/>
        <w:rPr>
          <w:rFonts w:ascii="Arial" w:eastAsia="Times New Roman" w:hAnsi="Arial" w:cs="Arial"/>
          <w:sz w:val="16"/>
          <w:szCs w:val="15"/>
          <w:lang w:eastAsia="en-GB"/>
        </w:rPr>
      </w:pPr>
      <w:r w:rsidRPr="00E06BCB">
        <w:rPr>
          <w:rFonts w:ascii="Arial" w:eastAsia="Times New Roman" w:hAnsi="Arial" w:cs="Arial"/>
          <w:sz w:val="16"/>
          <w:szCs w:val="15"/>
          <w:lang w:eastAsia="en-GB"/>
        </w:rPr>
        <w:t>Signed ................................................................................</w:t>
      </w:r>
    </w:p>
    <w:p w14:paraId="43B00099" w14:textId="77777777" w:rsidR="00116A82" w:rsidRPr="00E06BCB" w:rsidRDefault="00116A82" w:rsidP="00181108">
      <w:pPr>
        <w:spacing w:before="240" w:after="100" w:afterAutospacing="1"/>
        <w:rPr>
          <w:rFonts w:ascii="Arial" w:eastAsia="Times New Roman" w:hAnsi="Arial" w:cs="Arial"/>
          <w:sz w:val="16"/>
          <w:szCs w:val="15"/>
          <w:lang w:eastAsia="en-GB"/>
        </w:rPr>
      </w:pPr>
      <w:r w:rsidRPr="00E06BCB">
        <w:rPr>
          <w:rFonts w:ascii="Arial" w:eastAsia="Times New Roman" w:hAnsi="Arial" w:cs="Arial"/>
          <w:sz w:val="16"/>
          <w:szCs w:val="15"/>
          <w:lang w:eastAsia="en-GB"/>
        </w:rPr>
        <w:t xml:space="preserve">Print Name............................................................................  Date ........................................... </w:t>
      </w:r>
    </w:p>
    <w:sectPr w:rsidR="00116A82" w:rsidRPr="00E06BCB" w:rsidSect="00401ECE">
      <w:footerReference w:type="default" r:id="rId8"/>
      <w:footerReference w:type="first" r:id="rId9"/>
      <w:pgSz w:w="11906" w:h="16838"/>
      <w:pgMar w:top="720" w:right="720" w:bottom="720" w:left="720"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CBD642" w14:textId="77777777" w:rsidR="00C209B3" w:rsidRDefault="00C209B3" w:rsidP="00820821">
      <w:pPr>
        <w:spacing w:after="0" w:line="240" w:lineRule="auto"/>
      </w:pPr>
      <w:r>
        <w:separator/>
      </w:r>
    </w:p>
  </w:endnote>
  <w:endnote w:type="continuationSeparator" w:id="0">
    <w:p w14:paraId="59C59248" w14:textId="77777777" w:rsidR="00C209B3" w:rsidRDefault="00C209B3" w:rsidP="00820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Verdana" w:hAnsi="Verdana"/>
        <w:sz w:val="14"/>
      </w:rPr>
      <w:id w:val="1718064408"/>
      <w:docPartObj>
        <w:docPartGallery w:val="Page Numbers (Bottom of Page)"/>
        <w:docPartUnique/>
      </w:docPartObj>
    </w:sdtPr>
    <w:sdtEndPr/>
    <w:sdtContent>
      <w:sdt>
        <w:sdtPr>
          <w:rPr>
            <w:rFonts w:ascii="Verdana" w:hAnsi="Verdana"/>
            <w:sz w:val="14"/>
          </w:rPr>
          <w:id w:val="565050523"/>
          <w:docPartObj>
            <w:docPartGallery w:val="Page Numbers (Top of Page)"/>
            <w:docPartUnique/>
          </w:docPartObj>
        </w:sdtPr>
        <w:sdtEndPr/>
        <w:sdtContent>
          <w:p w14:paraId="025BAC20" w14:textId="77777777" w:rsidR="00EA40E1" w:rsidRDefault="00EA40E1">
            <w:pPr>
              <w:pStyle w:val="Footer"/>
              <w:jc w:val="right"/>
              <w:rPr>
                <w:rFonts w:ascii="Verdana" w:hAnsi="Verdana"/>
                <w:sz w:val="14"/>
              </w:rPr>
            </w:pPr>
          </w:p>
          <w:p w14:paraId="11E6EEBE" w14:textId="77777777" w:rsidR="00EA40E1" w:rsidRDefault="00EA40E1" w:rsidP="00352F48">
            <w:pPr>
              <w:pStyle w:val="Footer"/>
              <w:jc w:val="center"/>
              <w:rPr>
                <w:rFonts w:ascii="Verdana" w:hAnsi="Verdana"/>
                <w:sz w:val="14"/>
              </w:rPr>
            </w:pPr>
            <w:r>
              <w:rPr>
                <w:rFonts w:ascii="Verdana" w:hAnsi="Verdana"/>
                <w:sz w:val="14"/>
              </w:rPr>
              <w:t>__________________________________________________________________________________________________________________</w:t>
            </w:r>
          </w:p>
          <w:p w14:paraId="63619B75" w14:textId="266BE645" w:rsidR="00EA40E1" w:rsidRPr="001B4E2D" w:rsidRDefault="00EA40E1" w:rsidP="00352F48">
            <w:pPr>
              <w:pStyle w:val="Footer"/>
              <w:jc w:val="right"/>
              <w:rPr>
                <w:rFonts w:ascii="Verdana" w:hAnsi="Verdana"/>
                <w:sz w:val="14"/>
              </w:rPr>
            </w:pPr>
            <w:r>
              <w:rPr>
                <w:rFonts w:ascii="Verdana" w:hAnsi="Verdana"/>
                <w:sz w:val="14"/>
              </w:rPr>
              <w:t xml:space="preserve">BROOK BARN BOARDING: Service Agreement 2020 ©   All rights reserved                                                                                     </w:t>
            </w:r>
            <w:r w:rsidRPr="001B4E2D">
              <w:rPr>
                <w:rFonts w:ascii="Verdana" w:hAnsi="Verdana"/>
                <w:sz w:val="14"/>
              </w:rPr>
              <w:t xml:space="preserve">Page </w:t>
            </w:r>
            <w:r w:rsidRPr="001B4E2D">
              <w:rPr>
                <w:rFonts w:ascii="Verdana" w:hAnsi="Verdana"/>
                <w:b/>
                <w:sz w:val="16"/>
                <w:szCs w:val="24"/>
              </w:rPr>
              <w:fldChar w:fldCharType="begin"/>
            </w:r>
            <w:r w:rsidRPr="001B4E2D">
              <w:rPr>
                <w:rFonts w:ascii="Verdana" w:hAnsi="Verdana"/>
                <w:b/>
                <w:sz w:val="14"/>
              </w:rPr>
              <w:instrText xml:space="preserve"> PAGE </w:instrText>
            </w:r>
            <w:r w:rsidRPr="001B4E2D">
              <w:rPr>
                <w:rFonts w:ascii="Verdana" w:hAnsi="Verdana"/>
                <w:b/>
                <w:sz w:val="16"/>
                <w:szCs w:val="24"/>
              </w:rPr>
              <w:fldChar w:fldCharType="separate"/>
            </w:r>
            <w:r>
              <w:rPr>
                <w:rFonts w:ascii="Verdana" w:hAnsi="Verdana"/>
                <w:b/>
                <w:noProof/>
                <w:sz w:val="14"/>
              </w:rPr>
              <w:t>8</w:t>
            </w:r>
            <w:r w:rsidRPr="001B4E2D">
              <w:rPr>
                <w:rFonts w:ascii="Verdana" w:hAnsi="Verdana"/>
                <w:b/>
                <w:sz w:val="16"/>
                <w:szCs w:val="24"/>
              </w:rPr>
              <w:fldChar w:fldCharType="end"/>
            </w:r>
            <w:r w:rsidRPr="001B4E2D">
              <w:rPr>
                <w:rFonts w:ascii="Verdana" w:hAnsi="Verdana"/>
                <w:sz w:val="14"/>
              </w:rPr>
              <w:t xml:space="preserve"> of </w:t>
            </w:r>
            <w:r w:rsidRPr="001B4E2D">
              <w:rPr>
                <w:rFonts w:ascii="Verdana" w:hAnsi="Verdana"/>
                <w:b/>
                <w:sz w:val="16"/>
                <w:szCs w:val="24"/>
              </w:rPr>
              <w:fldChar w:fldCharType="begin"/>
            </w:r>
            <w:r w:rsidRPr="001B4E2D">
              <w:rPr>
                <w:rFonts w:ascii="Verdana" w:hAnsi="Verdana"/>
                <w:b/>
                <w:sz w:val="14"/>
              </w:rPr>
              <w:instrText xml:space="preserve"> NUMPAGES  </w:instrText>
            </w:r>
            <w:r w:rsidRPr="001B4E2D">
              <w:rPr>
                <w:rFonts w:ascii="Verdana" w:hAnsi="Verdana"/>
                <w:b/>
                <w:sz w:val="16"/>
                <w:szCs w:val="24"/>
              </w:rPr>
              <w:fldChar w:fldCharType="separate"/>
            </w:r>
            <w:r>
              <w:rPr>
                <w:rFonts w:ascii="Verdana" w:hAnsi="Verdana"/>
                <w:b/>
                <w:noProof/>
                <w:sz w:val="14"/>
              </w:rPr>
              <w:t>8</w:t>
            </w:r>
            <w:r w:rsidRPr="001B4E2D">
              <w:rPr>
                <w:rFonts w:ascii="Verdana" w:hAnsi="Verdana"/>
                <w:b/>
                <w:sz w:val="16"/>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092C4" w14:textId="77777777" w:rsidR="00EA40E1" w:rsidRDefault="00EA40E1" w:rsidP="00352F48">
    <w:pPr>
      <w:pStyle w:val="Footer"/>
      <w:jc w:val="center"/>
      <w:rPr>
        <w:rFonts w:ascii="Verdana" w:hAnsi="Verdana"/>
        <w:sz w:val="14"/>
      </w:rPr>
    </w:pPr>
    <w:r>
      <w:rPr>
        <w:rFonts w:ascii="Verdana" w:hAnsi="Verdana"/>
        <w:sz w:val="14"/>
      </w:rPr>
      <w:t>__________________________________________________________________________________________________________________</w:t>
    </w:r>
  </w:p>
  <w:p w14:paraId="626B1A94" w14:textId="00BB0A53" w:rsidR="00EA40E1" w:rsidRPr="00352F48" w:rsidRDefault="00EA40E1">
    <w:pPr>
      <w:pStyle w:val="Footer"/>
      <w:jc w:val="right"/>
      <w:rPr>
        <w:rFonts w:ascii="Verdana" w:hAnsi="Verdana"/>
        <w:sz w:val="14"/>
      </w:rPr>
    </w:pPr>
    <w:r>
      <w:rPr>
        <w:rFonts w:ascii="Verdana" w:hAnsi="Verdana"/>
        <w:sz w:val="14"/>
      </w:rPr>
      <w:t xml:space="preserve">BROOK BARN BOARDING: 2 Service Agreement 2020 ©   All rights reserved                                                                            </w:t>
    </w:r>
    <w:sdt>
      <w:sdtPr>
        <w:rPr>
          <w:rFonts w:ascii="Verdana" w:hAnsi="Verdana"/>
          <w:sz w:val="14"/>
        </w:rPr>
        <w:id w:val="527804502"/>
        <w:docPartObj>
          <w:docPartGallery w:val="Page Numbers (Bottom of Page)"/>
          <w:docPartUnique/>
        </w:docPartObj>
      </w:sdtPr>
      <w:sdtEndPr/>
      <w:sdtContent>
        <w:sdt>
          <w:sdtPr>
            <w:rPr>
              <w:rFonts w:ascii="Verdana" w:hAnsi="Verdana"/>
              <w:sz w:val="14"/>
            </w:rPr>
            <w:id w:val="527804501"/>
            <w:docPartObj>
              <w:docPartGallery w:val="Page Numbers (Top of Page)"/>
              <w:docPartUnique/>
            </w:docPartObj>
          </w:sdtPr>
          <w:sdtEndPr/>
          <w:sdtContent>
            <w:r w:rsidRPr="00352F48">
              <w:rPr>
                <w:rFonts w:ascii="Verdana" w:hAnsi="Verdana"/>
                <w:sz w:val="14"/>
              </w:rPr>
              <w:t xml:space="preserve">Page </w:t>
            </w:r>
            <w:r w:rsidRPr="00352F48">
              <w:rPr>
                <w:rFonts w:ascii="Verdana" w:hAnsi="Verdana"/>
                <w:b/>
                <w:sz w:val="16"/>
                <w:szCs w:val="24"/>
              </w:rPr>
              <w:fldChar w:fldCharType="begin"/>
            </w:r>
            <w:r w:rsidRPr="00352F48">
              <w:rPr>
                <w:rFonts w:ascii="Verdana" w:hAnsi="Verdana"/>
                <w:b/>
                <w:sz w:val="14"/>
              </w:rPr>
              <w:instrText xml:space="preserve"> PAGE </w:instrText>
            </w:r>
            <w:r w:rsidRPr="00352F48">
              <w:rPr>
                <w:rFonts w:ascii="Verdana" w:hAnsi="Verdana"/>
                <w:b/>
                <w:sz w:val="16"/>
                <w:szCs w:val="24"/>
              </w:rPr>
              <w:fldChar w:fldCharType="separate"/>
            </w:r>
            <w:r>
              <w:rPr>
                <w:rFonts w:ascii="Verdana" w:hAnsi="Verdana"/>
                <w:b/>
                <w:noProof/>
                <w:sz w:val="14"/>
              </w:rPr>
              <w:t>1</w:t>
            </w:r>
            <w:r w:rsidRPr="00352F48">
              <w:rPr>
                <w:rFonts w:ascii="Verdana" w:hAnsi="Verdana"/>
                <w:b/>
                <w:sz w:val="16"/>
                <w:szCs w:val="24"/>
              </w:rPr>
              <w:fldChar w:fldCharType="end"/>
            </w:r>
            <w:r w:rsidRPr="00352F48">
              <w:rPr>
                <w:rFonts w:ascii="Verdana" w:hAnsi="Verdana"/>
                <w:sz w:val="14"/>
              </w:rPr>
              <w:t xml:space="preserve"> of </w:t>
            </w:r>
            <w:r w:rsidRPr="00352F48">
              <w:rPr>
                <w:rFonts w:ascii="Verdana" w:hAnsi="Verdana"/>
                <w:b/>
                <w:sz w:val="16"/>
                <w:szCs w:val="24"/>
              </w:rPr>
              <w:fldChar w:fldCharType="begin"/>
            </w:r>
            <w:r w:rsidRPr="00352F48">
              <w:rPr>
                <w:rFonts w:ascii="Verdana" w:hAnsi="Verdana"/>
                <w:b/>
                <w:sz w:val="14"/>
              </w:rPr>
              <w:instrText xml:space="preserve"> NUMPAGES  </w:instrText>
            </w:r>
            <w:r w:rsidRPr="00352F48">
              <w:rPr>
                <w:rFonts w:ascii="Verdana" w:hAnsi="Verdana"/>
                <w:b/>
                <w:sz w:val="16"/>
                <w:szCs w:val="24"/>
              </w:rPr>
              <w:fldChar w:fldCharType="separate"/>
            </w:r>
            <w:r>
              <w:rPr>
                <w:rFonts w:ascii="Verdana" w:hAnsi="Verdana"/>
                <w:b/>
                <w:noProof/>
                <w:sz w:val="14"/>
              </w:rPr>
              <w:t>8</w:t>
            </w:r>
            <w:r w:rsidRPr="00352F48">
              <w:rPr>
                <w:rFonts w:ascii="Verdana" w:hAnsi="Verdana"/>
                <w:b/>
                <w:sz w:val="16"/>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53CDDB" w14:textId="77777777" w:rsidR="00C209B3" w:rsidRDefault="00C209B3" w:rsidP="00820821">
      <w:pPr>
        <w:spacing w:after="0" w:line="240" w:lineRule="auto"/>
      </w:pPr>
      <w:r>
        <w:separator/>
      </w:r>
    </w:p>
  </w:footnote>
  <w:footnote w:type="continuationSeparator" w:id="0">
    <w:p w14:paraId="287C4BC1" w14:textId="77777777" w:rsidR="00C209B3" w:rsidRDefault="00C209B3" w:rsidP="008208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038B9"/>
    <w:multiLevelType w:val="multilevel"/>
    <w:tmpl w:val="79E60D4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9A5C5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6A1DB6"/>
    <w:multiLevelType w:val="multilevel"/>
    <w:tmpl w:val="EFA42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E221F5"/>
    <w:multiLevelType w:val="multilevel"/>
    <w:tmpl w:val="79E60D4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116032"/>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225670CE"/>
    <w:multiLevelType w:val="multilevel"/>
    <w:tmpl w:val="CA0E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23F4E"/>
    <w:multiLevelType w:val="multilevel"/>
    <w:tmpl w:val="98381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8566E0"/>
    <w:multiLevelType w:val="multilevel"/>
    <w:tmpl w:val="D15EBC10"/>
    <w:lvl w:ilvl="0">
      <w:start w:val="1"/>
      <w:numFmt w:val="decimal"/>
      <w:lvlText w:val="%1."/>
      <w:lvlJc w:val="left"/>
      <w:pPr>
        <w:ind w:left="360" w:hanging="360"/>
      </w:p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A95A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8EA5BF7"/>
    <w:multiLevelType w:val="multilevel"/>
    <w:tmpl w:val="793C89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B727C50"/>
    <w:multiLevelType w:val="multilevel"/>
    <w:tmpl w:val="A0F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3B016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58F44BC"/>
    <w:multiLevelType w:val="multilevel"/>
    <w:tmpl w:val="4800B5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D5463BC"/>
    <w:multiLevelType w:val="multilevel"/>
    <w:tmpl w:val="754C40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EA6D2E"/>
    <w:multiLevelType w:val="multilevel"/>
    <w:tmpl w:val="8E444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37373B"/>
    <w:multiLevelType w:val="multilevel"/>
    <w:tmpl w:val="754C40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63A4806"/>
    <w:multiLevelType w:val="multilevel"/>
    <w:tmpl w:val="855200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AFC3D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7E0020"/>
    <w:multiLevelType w:val="multilevel"/>
    <w:tmpl w:val="1668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AC1267"/>
    <w:multiLevelType w:val="hybridMultilevel"/>
    <w:tmpl w:val="8E747F86"/>
    <w:lvl w:ilvl="0" w:tplc="BF628868">
      <w:start w:val="1"/>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0" w15:restartNumberingAfterBreak="0">
    <w:nsid w:val="63B25E75"/>
    <w:multiLevelType w:val="multilevel"/>
    <w:tmpl w:val="754C40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B1A0373"/>
    <w:multiLevelType w:val="multilevel"/>
    <w:tmpl w:val="754C40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C844D56"/>
    <w:multiLevelType w:val="multilevel"/>
    <w:tmpl w:val="58B6A9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5DA7A30"/>
    <w:multiLevelType w:val="multilevel"/>
    <w:tmpl w:val="875C4C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5"/>
  </w:num>
  <w:num w:numId="3">
    <w:abstractNumId w:val="18"/>
  </w:num>
  <w:num w:numId="4">
    <w:abstractNumId w:val="11"/>
  </w:num>
  <w:num w:numId="5">
    <w:abstractNumId w:val="4"/>
  </w:num>
  <w:num w:numId="6">
    <w:abstractNumId w:val="1"/>
  </w:num>
  <w:num w:numId="7">
    <w:abstractNumId w:val="20"/>
  </w:num>
  <w:num w:numId="8">
    <w:abstractNumId w:val="6"/>
  </w:num>
  <w:num w:numId="9">
    <w:abstractNumId w:val="14"/>
  </w:num>
  <w:num w:numId="10">
    <w:abstractNumId w:val="8"/>
  </w:num>
  <w:num w:numId="11">
    <w:abstractNumId w:val="17"/>
  </w:num>
  <w:num w:numId="12">
    <w:abstractNumId w:val="22"/>
  </w:num>
  <w:num w:numId="13">
    <w:abstractNumId w:val="23"/>
  </w:num>
  <w:num w:numId="14">
    <w:abstractNumId w:val="0"/>
  </w:num>
  <w:num w:numId="15">
    <w:abstractNumId w:val="13"/>
  </w:num>
  <w:num w:numId="16">
    <w:abstractNumId w:val="20"/>
  </w:num>
  <w:num w:numId="17">
    <w:abstractNumId w:val="20"/>
  </w:num>
  <w:num w:numId="18">
    <w:abstractNumId w:val="20"/>
  </w:num>
  <w:num w:numId="19">
    <w:abstractNumId w:val="20"/>
  </w:num>
  <w:num w:numId="20">
    <w:abstractNumId w:val="20"/>
  </w:num>
  <w:num w:numId="21">
    <w:abstractNumId w:val="20"/>
  </w:num>
  <w:num w:numId="22">
    <w:abstractNumId w:val="20"/>
  </w:num>
  <w:num w:numId="23">
    <w:abstractNumId w:val="20"/>
  </w:num>
  <w:num w:numId="24">
    <w:abstractNumId w:val="20"/>
  </w:num>
  <w:num w:numId="25">
    <w:abstractNumId w:val="20"/>
  </w:num>
  <w:num w:numId="26">
    <w:abstractNumId w:val="20"/>
  </w:num>
  <w:num w:numId="27">
    <w:abstractNumId w:val="20"/>
  </w:num>
  <w:num w:numId="28">
    <w:abstractNumId w:val="20"/>
  </w:num>
  <w:num w:numId="29">
    <w:abstractNumId w:val="20"/>
  </w:num>
  <w:num w:numId="30">
    <w:abstractNumId w:val="20"/>
  </w:num>
  <w:num w:numId="31">
    <w:abstractNumId w:val="20"/>
  </w:num>
  <w:num w:numId="32">
    <w:abstractNumId w:val="20"/>
  </w:num>
  <w:num w:numId="33">
    <w:abstractNumId w:val="20"/>
  </w:num>
  <w:num w:numId="34">
    <w:abstractNumId w:val="20"/>
  </w:num>
  <w:num w:numId="35">
    <w:abstractNumId w:val="19"/>
  </w:num>
  <w:num w:numId="36">
    <w:abstractNumId w:val="7"/>
  </w:num>
  <w:num w:numId="37">
    <w:abstractNumId w:val="3"/>
  </w:num>
  <w:num w:numId="38">
    <w:abstractNumId w:val="21"/>
  </w:num>
  <w:num w:numId="39">
    <w:abstractNumId w:val="16"/>
  </w:num>
  <w:num w:numId="40">
    <w:abstractNumId w:val="12"/>
  </w:num>
  <w:num w:numId="41">
    <w:abstractNumId w:val="9"/>
  </w:num>
  <w:num w:numId="42">
    <w:abstractNumId w:val="15"/>
  </w:num>
  <w:num w:numId="43">
    <w:abstractNumId w:val="2"/>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E6D77"/>
    <w:rsid w:val="0000070B"/>
    <w:rsid w:val="000300FA"/>
    <w:rsid w:val="00032869"/>
    <w:rsid w:val="000439DD"/>
    <w:rsid w:val="00044AB1"/>
    <w:rsid w:val="000478E3"/>
    <w:rsid w:val="00057448"/>
    <w:rsid w:val="0006397E"/>
    <w:rsid w:val="000A70C1"/>
    <w:rsid w:val="000B317C"/>
    <w:rsid w:val="000D5B5F"/>
    <w:rsid w:val="000D6A6A"/>
    <w:rsid w:val="000E2AA3"/>
    <w:rsid w:val="000F4C60"/>
    <w:rsid w:val="000F6D8D"/>
    <w:rsid w:val="0010548E"/>
    <w:rsid w:val="001072EF"/>
    <w:rsid w:val="00115DD6"/>
    <w:rsid w:val="00116A82"/>
    <w:rsid w:val="001427DA"/>
    <w:rsid w:val="0016126A"/>
    <w:rsid w:val="00162085"/>
    <w:rsid w:val="00181108"/>
    <w:rsid w:val="001A1478"/>
    <w:rsid w:val="001A484F"/>
    <w:rsid w:val="001B479F"/>
    <w:rsid w:val="001B4E2D"/>
    <w:rsid w:val="001C034F"/>
    <w:rsid w:val="001C089A"/>
    <w:rsid w:val="001D49B6"/>
    <w:rsid w:val="001E2287"/>
    <w:rsid w:val="001F0CD6"/>
    <w:rsid w:val="001F3658"/>
    <w:rsid w:val="001F6EC5"/>
    <w:rsid w:val="0023108F"/>
    <w:rsid w:val="002417EB"/>
    <w:rsid w:val="00243C4C"/>
    <w:rsid w:val="002445A1"/>
    <w:rsid w:val="00246286"/>
    <w:rsid w:val="002476C0"/>
    <w:rsid w:val="00273F26"/>
    <w:rsid w:val="002A7C2C"/>
    <w:rsid w:val="002B0569"/>
    <w:rsid w:val="002B313D"/>
    <w:rsid w:val="002B4807"/>
    <w:rsid w:val="002F46B2"/>
    <w:rsid w:val="002F726B"/>
    <w:rsid w:val="00311882"/>
    <w:rsid w:val="00340018"/>
    <w:rsid w:val="00352F48"/>
    <w:rsid w:val="00372F2D"/>
    <w:rsid w:val="003769AE"/>
    <w:rsid w:val="00376B5C"/>
    <w:rsid w:val="00397AAA"/>
    <w:rsid w:val="003A4483"/>
    <w:rsid w:val="003B5610"/>
    <w:rsid w:val="00401ECE"/>
    <w:rsid w:val="00404C3D"/>
    <w:rsid w:val="00431849"/>
    <w:rsid w:val="00443225"/>
    <w:rsid w:val="004505EE"/>
    <w:rsid w:val="00453598"/>
    <w:rsid w:val="004649E7"/>
    <w:rsid w:val="00476F8E"/>
    <w:rsid w:val="00477083"/>
    <w:rsid w:val="0049044C"/>
    <w:rsid w:val="004950C1"/>
    <w:rsid w:val="004C64B5"/>
    <w:rsid w:val="004E2666"/>
    <w:rsid w:val="004E7F67"/>
    <w:rsid w:val="00501D29"/>
    <w:rsid w:val="00502C67"/>
    <w:rsid w:val="0051774F"/>
    <w:rsid w:val="00524A24"/>
    <w:rsid w:val="00526035"/>
    <w:rsid w:val="0055055A"/>
    <w:rsid w:val="0056028C"/>
    <w:rsid w:val="005766CF"/>
    <w:rsid w:val="005B488E"/>
    <w:rsid w:val="00633B47"/>
    <w:rsid w:val="00663EF8"/>
    <w:rsid w:val="00675543"/>
    <w:rsid w:val="006960A1"/>
    <w:rsid w:val="006C1FAD"/>
    <w:rsid w:val="006C2BF2"/>
    <w:rsid w:val="006E4D0E"/>
    <w:rsid w:val="006F003D"/>
    <w:rsid w:val="006F10E0"/>
    <w:rsid w:val="007110C7"/>
    <w:rsid w:val="00713EEE"/>
    <w:rsid w:val="007150F1"/>
    <w:rsid w:val="007455F3"/>
    <w:rsid w:val="00766CEC"/>
    <w:rsid w:val="007842D8"/>
    <w:rsid w:val="00797EEA"/>
    <w:rsid w:val="007C4979"/>
    <w:rsid w:val="007F5ED0"/>
    <w:rsid w:val="00817B4C"/>
    <w:rsid w:val="00820821"/>
    <w:rsid w:val="0082652E"/>
    <w:rsid w:val="00841367"/>
    <w:rsid w:val="00850368"/>
    <w:rsid w:val="008516E6"/>
    <w:rsid w:val="00867A8A"/>
    <w:rsid w:val="00893E96"/>
    <w:rsid w:val="008C6B81"/>
    <w:rsid w:val="008D7C28"/>
    <w:rsid w:val="008F421A"/>
    <w:rsid w:val="0092767B"/>
    <w:rsid w:val="00930FB0"/>
    <w:rsid w:val="00943A3B"/>
    <w:rsid w:val="00965D50"/>
    <w:rsid w:val="00967E0B"/>
    <w:rsid w:val="009B2463"/>
    <w:rsid w:val="009C594B"/>
    <w:rsid w:val="009C6A2D"/>
    <w:rsid w:val="009D4D4E"/>
    <w:rsid w:val="009E37FD"/>
    <w:rsid w:val="009E3877"/>
    <w:rsid w:val="009F217B"/>
    <w:rsid w:val="00A16CB1"/>
    <w:rsid w:val="00A21262"/>
    <w:rsid w:val="00A2386E"/>
    <w:rsid w:val="00A40268"/>
    <w:rsid w:val="00A569C6"/>
    <w:rsid w:val="00A72267"/>
    <w:rsid w:val="00A7315A"/>
    <w:rsid w:val="00A85391"/>
    <w:rsid w:val="00A86427"/>
    <w:rsid w:val="00AC044B"/>
    <w:rsid w:val="00AC19ED"/>
    <w:rsid w:val="00AD0D52"/>
    <w:rsid w:val="00AD3EF0"/>
    <w:rsid w:val="00AD7D71"/>
    <w:rsid w:val="00B031E9"/>
    <w:rsid w:val="00B2181A"/>
    <w:rsid w:val="00B23E9A"/>
    <w:rsid w:val="00B3027A"/>
    <w:rsid w:val="00B42A3F"/>
    <w:rsid w:val="00B42BD1"/>
    <w:rsid w:val="00B56679"/>
    <w:rsid w:val="00B56934"/>
    <w:rsid w:val="00B83A8A"/>
    <w:rsid w:val="00B87142"/>
    <w:rsid w:val="00B93D81"/>
    <w:rsid w:val="00BA21B6"/>
    <w:rsid w:val="00BF0E04"/>
    <w:rsid w:val="00C07F29"/>
    <w:rsid w:val="00C128DA"/>
    <w:rsid w:val="00C139A8"/>
    <w:rsid w:val="00C209B3"/>
    <w:rsid w:val="00C24245"/>
    <w:rsid w:val="00C4522F"/>
    <w:rsid w:val="00C50DEF"/>
    <w:rsid w:val="00C97A08"/>
    <w:rsid w:val="00CA043B"/>
    <w:rsid w:val="00CB1CC0"/>
    <w:rsid w:val="00CC05E4"/>
    <w:rsid w:val="00CE6D77"/>
    <w:rsid w:val="00D059C1"/>
    <w:rsid w:val="00D17C07"/>
    <w:rsid w:val="00D344CF"/>
    <w:rsid w:val="00D35AFA"/>
    <w:rsid w:val="00D64DB4"/>
    <w:rsid w:val="00D774FD"/>
    <w:rsid w:val="00D826C6"/>
    <w:rsid w:val="00D84568"/>
    <w:rsid w:val="00DA762D"/>
    <w:rsid w:val="00DD10D3"/>
    <w:rsid w:val="00DF49B8"/>
    <w:rsid w:val="00E06BCB"/>
    <w:rsid w:val="00E21E35"/>
    <w:rsid w:val="00E642E9"/>
    <w:rsid w:val="00E677E0"/>
    <w:rsid w:val="00EA226B"/>
    <w:rsid w:val="00EA40E1"/>
    <w:rsid w:val="00EB32FA"/>
    <w:rsid w:val="00EC0613"/>
    <w:rsid w:val="00EE7172"/>
    <w:rsid w:val="00F01614"/>
    <w:rsid w:val="00F01E4F"/>
    <w:rsid w:val="00F2789C"/>
    <w:rsid w:val="00F72A0D"/>
    <w:rsid w:val="00F816BF"/>
    <w:rsid w:val="00F81C4E"/>
    <w:rsid w:val="00FD0D6F"/>
    <w:rsid w:val="00FE7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792C6C"/>
  <w15:docId w15:val="{8B0DC107-2E7A-4ECD-83EF-B626AAC5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79F"/>
  </w:style>
  <w:style w:type="paragraph" w:styleId="Heading2">
    <w:name w:val="heading 2"/>
    <w:basedOn w:val="Normal"/>
    <w:next w:val="Normal"/>
    <w:link w:val="Heading2Char"/>
    <w:uiPriority w:val="9"/>
    <w:semiHidden/>
    <w:unhideWhenUsed/>
    <w:qFormat/>
    <w:rsid w:val="00EB32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link w:val="Heading6Char"/>
    <w:uiPriority w:val="9"/>
    <w:qFormat/>
    <w:rsid w:val="00CE6D77"/>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CE6D77"/>
    <w:rPr>
      <w:rFonts w:ascii="Times New Roman" w:eastAsia="Times New Roman" w:hAnsi="Times New Roman" w:cs="Times New Roman"/>
      <w:b/>
      <w:bCs/>
      <w:sz w:val="15"/>
      <w:szCs w:val="15"/>
      <w:lang w:eastAsia="en-GB"/>
    </w:rPr>
  </w:style>
  <w:style w:type="character" w:styleId="Hyperlink">
    <w:name w:val="Hyperlink"/>
    <w:basedOn w:val="DefaultParagraphFont"/>
    <w:uiPriority w:val="99"/>
    <w:semiHidden/>
    <w:unhideWhenUsed/>
    <w:rsid w:val="00CE6D77"/>
    <w:rPr>
      <w:strike w:val="0"/>
      <w:dstrike w:val="0"/>
      <w:color w:val="0000FF"/>
      <w:u w:val="none"/>
      <w:effect w:val="none"/>
    </w:rPr>
  </w:style>
  <w:style w:type="paragraph" w:customStyle="1" w:styleId="font8">
    <w:name w:val="font_8"/>
    <w:basedOn w:val="Normal"/>
    <w:rsid w:val="00CE6D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E6D77"/>
    <w:rPr>
      <w:b/>
      <w:bCs/>
    </w:rPr>
  </w:style>
  <w:style w:type="paragraph" w:customStyle="1" w:styleId="font7">
    <w:name w:val="font_7"/>
    <w:basedOn w:val="Normal"/>
    <w:rsid w:val="00CE6D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43A3B"/>
    <w:pPr>
      <w:spacing w:before="180" w:after="100" w:afterAutospacing="1" w:line="240" w:lineRule="auto"/>
    </w:pPr>
    <w:rPr>
      <w:rFonts w:ascii="Verdana" w:eastAsia="Times New Roman" w:hAnsi="Verdana" w:cs="Arial"/>
      <w:b/>
      <w:sz w:val="15"/>
      <w:szCs w:val="15"/>
      <w:lang w:eastAsia="en-GB"/>
    </w:rPr>
  </w:style>
  <w:style w:type="character" w:customStyle="1" w:styleId="Heading2Char">
    <w:name w:val="Heading 2 Char"/>
    <w:basedOn w:val="DefaultParagraphFont"/>
    <w:link w:val="Heading2"/>
    <w:uiPriority w:val="9"/>
    <w:semiHidden/>
    <w:rsid w:val="00EB32FA"/>
    <w:rPr>
      <w:rFonts w:asciiTheme="majorHAnsi" w:eastAsiaTheme="majorEastAsia" w:hAnsiTheme="majorHAnsi" w:cstheme="majorBidi"/>
      <w:b/>
      <w:bCs/>
      <w:color w:val="4F81BD" w:themeColor="accent1"/>
      <w:sz w:val="26"/>
      <w:szCs w:val="26"/>
    </w:rPr>
  </w:style>
  <w:style w:type="character" w:customStyle="1" w:styleId="color22">
    <w:name w:val="color_22"/>
    <w:basedOn w:val="DefaultParagraphFont"/>
    <w:rsid w:val="00EB32FA"/>
  </w:style>
  <w:style w:type="character" w:customStyle="1" w:styleId="color34">
    <w:name w:val="color_34"/>
    <w:basedOn w:val="DefaultParagraphFont"/>
    <w:rsid w:val="00EB32FA"/>
  </w:style>
  <w:style w:type="paragraph" w:styleId="BalloonText">
    <w:name w:val="Balloon Text"/>
    <w:basedOn w:val="Normal"/>
    <w:link w:val="BalloonTextChar"/>
    <w:uiPriority w:val="99"/>
    <w:semiHidden/>
    <w:unhideWhenUsed/>
    <w:rsid w:val="00EB32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2FA"/>
    <w:rPr>
      <w:rFonts w:ascii="Tahoma" w:hAnsi="Tahoma" w:cs="Tahoma"/>
      <w:sz w:val="16"/>
      <w:szCs w:val="16"/>
    </w:rPr>
  </w:style>
  <w:style w:type="paragraph" w:styleId="Header">
    <w:name w:val="header"/>
    <w:basedOn w:val="Normal"/>
    <w:link w:val="HeaderChar"/>
    <w:uiPriority w:val="99"/>
    <w:unhideWhenUsed/>
    <w:rsid w:val="008208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821"/>
  </w:style>
  <w:style w:type="paragraph" w:styleId="Footer">
    <w:name w:val="footer"/>
    <w:basedOn w:val="Normal"/>
    <w:link w:val="FooterChar"/>
    <w:uiPriority w:val="99"/>
    <w:unhideWhenUsed/>
    <w:rsid w:val="008208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821"/>
  </w:style>
  <w:style w:type="paragraph" w:customStyle="1" w:styleId="Normal1">
    <w:name w:val="Normal1"/>
    <w:rsid w:val="009C6A2D"/>
    <w:pPr>
      <w:spacing w:after="0"/>
    </w:pPr>
    <w:rPr>
      <w:rFonts w:ascii="Arial" w:eastAsia="Arial" w:hAnsi="Arial" w:cs="Arial"/>
      <w:color w:val="000000"/>
      <w:szCs w:val="20"/>
      <w:lang w:eastAsia="en-GB"/>
    </w:rPr>
  </w:style>
  <w:style w:type="table" w:styleId="TableGrid">
    <w:name w:val="Table Grid"/>
    <w:basedOn w:val="TableNormal"/>
    <w:uiPriority w:val="59"/>
    <w:rsid w:val="001F0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755033">
      <w:bodyDiv w:val="1"/>
      <w:marLeft w:val="0"/>
      <w:marRight w:val="0"/>
      <w:marTop w:val="0"/>
      <w:marBottom w:val="0"/>
      <w:divBdr>
        <w:top w:val="none" w:sz="0" w:space="0" w:color="auto"/>
        <w:left w:val="none" w:sz="0" w:space="0" w:color="auto"/>
        <w:bottom w:val="none" w:sz="0" w:space="0" w:color="auto"/>
        <w:right w:val="none" w:sz="0" w:space="0" w:color="auto"/>
      </w:divBdr>
      <w:divsChild>
        <w:div w:id="1523469908">
          <w:marLeft w:val="0"/>
          <w:marRight w:val="0"/>
          <w:marTop w:val="0"/>
          <w:marBottom w:val="0"/>
          <w:divBdr>
            <w:top w:val="none" w:sz="0" w:space="0" w:color="auto"/>
            <w:left w:val="none" w:sz="0" w:space="0" w:color="auto"/>
            <w:bottom w:val="none" w:sz="0" w:space="0" w:color="auto"/>
            <w:right w:val="none" w:sz="0" w:space="0" w:color="auto"/>
          </w:divBdr>
          <w:divsChild>
            <w:div w:id="1194730471">
              <w:marLeft w:val="0"/>
              <w:marRight w:val="0"/>
              <w:marTop w:val="0"/>
              <w:marBottom w:val="0"/>
              <w:divBdr>
                <w:top w:val="none" w:sz="0" w:space="0" w:color="auto"/>
                <w:left w:val="none" w:sz="0" w:space="0" w:color="auto"/>
                <w:bottom w:val="none" w:sz="0" w:space="0" w:color="auto"/>
                <w:right w:val="none" w:sz="0" w:space="0" w:color="auto"/>
              </w:divBdr>
              <w:divsChild>
                <w:div w:id="1264069403">
                  <w:marLeft w:val="0"/>
                  <w:marRight w:val="0"/>
                  <w:marTop w:val="0"/>
                  <w:marBottom w:val="0"/>
                  <w:divBdr>
                    <w:top w:val="none" w:sz="0" w:space="0" w:color="auto"/>
                    <w:left w:val="none" w:sz="0" w:space="0" w:color="auto"/>
                    <w:bottom w:val="none" w:sz="0" w:space="0" w:color="auto"/>
                    <w:right w:val="none" w:sz="0" w:space="0" w:color="auto"/>
                  </w:divBdr>
                  <w:divsChild>
                    <w:div w:id="167326969">
                      <w:marLeft w:val="0"/>
                      <w:marRight w:val="0"/>
                      <w:marTop w:val="0"/>
                      <w:marBottom w:val="0"/>
                      <w:divBdr>
                        <w:top w:val="none" w:sz="0" w:space="0" w:color="auto"/>
                        <w:left w:val="none" w:sz="0" w:space="0" w:color="auto"/>
                        <w:bottom w:val="none" w:sz="0" w:space="0" w:color="auto"/>
                        <w:right w:val="none" w:sz="0" w:space="0" w:color="auto"/>
                      </w:divBdr>
                      <w:divsChild>
                        <w:div w:id="1629167472">
                          <w:marLeft w:val="0"/>
                          <w:marRight w:val="0"/>
                          <w:marTop w:val="0"/>
                          <w:marBottom w:val="0"/>
                          <w:divBdr>
                            <w:top w:val="none" w:sz="0" w:space="0" w:color="auto"/>
                            <w:left w:val="none" w:sz="0" w:space="0" w:color="auto"/>
                            <w:bottom w:val="none" w:sz="0" w:space="0" w:color="auto"/>
                            <w:right w:val="none" w:sz="0" w:space="0" w:color="auto"/>
                          </w:divBdr>
                          <w:divsChild>
                            <w:div w:id="1152910132">
                              <w:marLeft w:val="0"/>
                              <w:marRight w:val="0"/>
                              <w:marTop w:val="0"/>
                              <w:marBottom w:val="0"/>
                              <w:divBdr>
                                <w:top w:val="none" w:sz="0" w:space="0" w:color="auto"/>
                                <w:left w:val="none" w:sz="0" w:space="0" w:color="auto"/>
                                <w:bottom w:val="none" w:sz="0" w:space="0" w:color="auto"/>
                                <w:right w:val="none" w:sz="0" w:space="0" w:color="auto"/>
                              </w:divBdr>
                              <w:divsChild>
                                <w:div w:id="301158090">
                                  <w:marLeft w:val="0"/>
                                  <w:marRight w:val="0"/>
                                  <w:marTop w:val="0"/>
                                  <w:marBottom w:val="0"/>
                                  <w:divBdr>
                                    <w:top w:val="none" w:sz="0" w:space="0" w:color="auto"/>
                                    <w:left w:val="none" w:sz="0" w:space="0" w:color="auto"/>
                                    <w:bottom w:val="none" w:sz="0" w:space="0" w:color="auto"/>
                                    <w:right w:val="none" w:sz="0" w:space="0" w:color="auto"/>
                                  </w:divBdr>
                                  <w:divsChild>
                                    <w:div w:id="1084718863">
                                      <w:marLeft w:val="0"/>
                                      <w:marRight w:val="0"/>
                                      <w:marTop w:val="0"/>
                                      <w:marBottom w:val="0"/>
                                      <w:divBdr>
                                        <w:top w:val="none" w:sz="0" w:space="0" w:color="auto"/>
                                        <w:left w:val="none" w:sz="0" w:space="0" w:color="auto"/>
                                        <w:bottom w:val="none" w:sz="0" w:space="0" w:color="auto"/>
                                        <w:right w:val="none" w:sz="0" w:space="0" w:color="auto"/>
                                      </w:divBdr>
                                      <w:divsChild>
                                        <w:div w:id="1771387252">
                                          <w:marLeft w:val="0"/>
                                          <w:marRight w:val="0"/>
                                          <w:marTop w:val="0"/>
                                          <w:marBottom w:val="0"/>
                                          <w:divBdr>
                                            <w:top w:val="none" w:sz="0" w:space="0" w:color="auto"/>
                                            <w:left w:val="none" w:sz="0" w:space="0" w:color="auto"/>
                                            <w:bottom w:val="none" w:sz="0" w:space="0" w:color="auto"/>
                                            <w:right w:val="none" w:sz="0" w:space="0" w:color="auto"/>
                                          </w:divBdr>
                                          <w:divsChild>
                                            <w:div w:id="1258560303">
                                              <w:marLeft w:val="0"/>
                                              <w:marRight w:val="0"/>
                                              <w:marTop w:val="0"/>
                                              <w:marBottom w:val="0"/>
                                              <w:divBdr>
                                                <w:top w:val="none" w:sz="0" w:space="0" w:color="auto"/>
                                                <w:left w:val="none" w:sz="0" w:space="0" w:color="auto"/>
                                                <w:bottom w:val="none" w:sz="0" w:space="0" w:color="auto"/>
                                                <w:right w:val="none" w:sz="0" w:space="0" w:color="auto"/>
                                              </w:divBdr>
                                              <w:divsChild>
                                                <w:div w:id="1718385983">
                                                  <w:marLeft w:val="0"/>
                                                  <w:marRight w:val="0"/>
                                                  <w:marTop w:val="0"/>
                                                  <w:marBottom w:val="0"/>
                                                  <w:divBdr>
                                                    <w:top w:val="none" w:sz="0" w:space="0" w:color="auto"/>
                                                    <w:left w:val="none" w:sz="0" w:space="0" w:color="auto"/>
                                                    <w:bottom w:val="none" w:sz="0" w:space="0" w:color="auto"/>
                                                    <w:right w:val="none" w:sz="0" w:space="0" w:color="auto"/>
                                                  </w:divBdr>
                                                </w:div>
                                                <w:div w:id="193428131">
                                                  <w:marLeft w:val="0"/>
                                                  <w:marRight w:val="0"/>
                                                  <w:marTop w:val="0"/>
                                                  <w:marBottom w:val="0"/>
                                                  <w:divBdr>
                                                    <w:top w:val="none" w:sz="0" w:space="0" w:color="auto"/>
                                                    <w:left w:val="none" w:sz="0" w:space="0" w:color="auto"/>
                                                    <w:bottom w:val="none" w:sz="0" w:space="0" w:color="auto"/>
                                                    <w:right w:val="none" w:sz="0" w:space="0" w:color="auto"/>
                                                  </w:divBdr>
                                                </w:div>
                                                <w:div w:id="309015752">
                                                  <w:marLeft w:val="0"/>
                                                  <w:marRight w:val="0"/>
                                                  <w:marTop w:val="0"/>
                                                  <w:marBottom w:val="0"/>
                                                  <w:divBdr>
                                                    <w:top w:val="none" w:sz="0" w:space="0" w:color="auto"/>
                                                    <w:left w:val="none" w:sz="0" w:space="0" w:color="auto"/>
                                                    <w:bottom w:val="none" w:sz="0" w:space="0" w:color="auto"/>
                                                    <w:right w:val="none" w:sz="0" w:space="0" w:color="auto"/>
                                                  </w:divBdr>
                                                  <w:divsChild>
                                                    <w:div w:id="1740707168">
                                                      <w:marLeft w:val="0"/>
                                                      <w:marRight w:val="0"/>
                                                      <w:marTop w:val="0"/>
                                                      <w:marBottom w:val="0"/>
                                                      <w:divBdr>
                                                        <w:top w:val="none" w:sz="0" w:space="0" w:color="auto"/>
                                                        <w:left w:val="none" w:sz="0" w:space="0" w:color="auto"/>
                                                        <w:bottom w:val="none" w:sz="0" w:space="0" w:color="auto"/>
                                                        <w:right w:val="none" w:sz="0" w:space="0" w:color="auto"/>
                                                      </w:divBdr>
                                                      <w:divsChild>
                                                        <w:div w:id="207284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90448">
                                                  <w:marLeft w:val="0"/>
                                                  <w:marRight w:val="0"/>
                                                  <w:marTop w:val="0"/>
                                                  <w:marBottom w:val="0"/>
                                                  <w:divBdr>
                                                    <w:top w:val="none" w:sz="0" w:space="0" w:color="auto"/>
                                                    <w:left w:val="none" w:sz="0" w:space="0" w:color="auto"/>
                                                    <w:bottom w:val="none" w:sz="0" w:space="0" w:color="auto"/>
                                                    <w:right w:val="none" w:sz="0" w:space="0" w:color="auto"/>
                                                  </w:divBdr>
                                                </w:div>
                                                <w:div w:id="1888686592">
                                                  <w:marLeft w:val="0"/>
                                                  <w:marRight w:val="0"/>
                                                  <w:marTop w:val="0"/>
                                                  <w:marBottom w:val="0"/>
                                                  <w:divBdr>
                                                    <w:top w:val="none" w:sz="0" w:space="0" w:color="auto"/>
                                                    <w:left w:val="none" w:sz="0" w:space="0" w:color="auto"/>
                                                    <w:bottom w:val="none" w:sz="0" w:space="0" w:color="auto"/>
                                                    <w:right w:val="none" w:sz="0" w:space="0" w:color="auto"/>
                                                  </w:divBdr>
                                                  <w:divsChild>
                                                    <w:div w:id="195580286">
                                                      <w:marLeft w:val="0"/>
                                                      <w:marRight w:val="0"/>
                                                      <w:marTop w:val="0"/>
                                                      <w:marBottom w:val="0"/>
                                                      <w:divBdr>
                                                        <w:top w:val="none" w:sz="0" w:space="0" w:color="auto"/>
                                                        <w:left w:val="none" w:sz="0" w:space="0" w:color="auto"/>
                                                        <w:bottom w:val="none" w:sz="0" w:space="0" w:color="auto"/>
                                                        <w:right w:val="none" w:sz="0" w:space="0" w:color="auto"/>
                                                      </w:divBdr>
                                                      <w:divsChild>
                                                        <w:div w:id="21223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15312">
                                                  <w:marLeft w:val="0"/>
                                                  <w:marRight w:val="0"/>
                                                  <w:marTop w:val="0"/>
                                                  <w:marBottom w:val="0"/>
                                                  <w:divBdr>
                                                    <w:top w:val="none" w:sz="0" w:space="0" w:color="auto"/>
                                                    <w:left w:val="none" w:sz="0" w:space="0" w:color="auto"/>
                                                    <w:bottom w:val="none" w:sz="0" w:space="0" w:color="auto"/>
                                                    <w:right w:val="none" w:sz="0" w:space="0" w:color="auto"/>
                                                  </w:divBdr>
                                                  <w:divsChild>
                                                    <w:div w:id="1128626547">
                                                      <w:marLeft w:val="0"/>
                                                      <w:marRight w:val="0"/>
                                                      <w:marTop w:val="0"/>
                                                      <w:marBottom w:val="0"/>
                                                      <w:divBdr>
                                                        <w:top w:val="none" w:sz="0" w:space="0" w:color="auto"/>
                                                        <w:left w:val="none" w:sz="0" w:space="0" w:color="auto"/>
                                                        <w:bottom w:val="none" w:sz="0" w:space="0" w:color="auto"/>
                                                        <w:right w:val="none" w:sz="0" w:space="0" w:color="auto"/>
                                                      </w:divBdr>
                                                      <w:divsChild>
                                                        <w:div w:id="28948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4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0819809">
      <w:bodyDiv w:val="1"/>
      <w:marLeft w:val="0"/>
      <w:marRight w:val="0"/>
      <w:marTop w:val="0"/>
      <w:marBottom w:val="0"/>
      <w:divBdr>
        <w:top w:val="none" w:sz="0" w:space="0" w:color="auto"/>
        <w:left w:val="none" w:sz="0" w:space="0" w:color="auto"/>
        <w:bottom w:val="none" w:sz="0" w:space="0" w:color="auto"/>
        <w:right w:val="none" w:sz="0" w:space="0" w:color="auto"/>
      </w:divBdr>
    </w:div>
    <w:div w:id="421415992">
      <w:bodyDiv w:val="1"/>
      <w:marLeft w:val="0"/>
      <w:marRight w:val="0"/>
      <w:marTop w:val="0"/>
      <w:marBottom w:val="0"/>
      <w:divBdr>
        <w:top w:val="none" w:sz="0" w:space="0" w:color="auto"/>
        <w:left w:val="none" w:sz="0" w:space="0" w:color="auto"/>
        <w:bottom w:val="none" w:sz="0" w:space="0" w:color="auto"/>
        <w:right w:val="none" w:sz="0" w:space="0" w:color="auto"/>
      </w:divBdr>
      <w:divsChild>
        <w:div w:id="980572033">
          <w:marLeft w:val="0"/>
          <w:marRight w:val="0"/>
          <w:marTop w:val="0"/>
          <w:marBottom w:val="0"/>
          <w:divBdr>
            <w:top w:val="none" w:sz="0" w:space="0" w:color="auto"/>
            <w:left w:val="none" w:sz="0" w:space="0" w:color="auto"/>
            <w:bottom w:val="none" w:sz="0" w:space="0" w:color="auto"/>
            <w:right w:val="none" w:sz="0" w:space="0" w:color="auto"/>
          </w:divBdr>
          <w:divsChild>
            <w:div w:id="165899960">
              <w:marLeft w:val="0"/>
              <w:marRight w:val="0"/>
              <w:marTop w:val="0"/>
              <w:marBottom w:val="0"/>
              <w:divBdr>
                <w:top w:val="none" w:sz="0" w:space="0" w:color="auto"/>
                <w:left w:val="none" w:sz="0" w:space="0" w:color="auto"/>
                <w:bottom w:val="none" w:sz="0" w:space="0" w:color="auto"/>
                <w:right w:val="none" w:sz="0" w:space="0" w:color="auto"/>
              </w:divBdr>
              <w:divsChild>
                <w:div w:id="1758286510">
                  <w:marLeft w:val="0"/>
                  <w:marRight w:val="0"/>
                  <w:marTop w:val="0"/>
                  <w:marBottom w:val="0"/>
                  <w:divBdr>
                    <w:top w:val="none" w:sz="0" w:space="0" w:color="auto"/>
                    <w:left w:val="none" w:sz="0" w:space="0" w:color="auto"/>
                    <w:bottom w:val="none" w:sz="0" w:space="0" w:color="auto"/>
                    <w:right w:val="none" w:sz="0" w:space="0" w:color="auto"/>
                  </w:divBdr>
                  <w:divsChild>
                    <w:div w:id="1000307373">
                      <w:marLeft w:val="0"/>
                      <w:marRight w:val="0"/>
                      <w:marTop w:val="0"/>
                      <w:marBottom w:val="0"/>
                      <w:divBdr>
                        <w:top w:val="none" w:sz="0" w:space="0" w:color="auto"/>
                        <w:left w:val="none" w:sz="0" w:space="0" w:color="auto"/>
                        <w:bottom w:val="none" w:sz="0" w:space="0" w:color="auto"/>
                        <w:right w:val="none" w:sz="0" w:space="0" w:color="auto"/>
                      </w:divBdr>
                      <w:divsChild>
                        <w:div w:id="317462871">
                          <w:marLeft w:val="0"/>
                          <w:marRight w:val="0"/>
                          <w:marTop w:val="0"/>
                          <w:marBottom w:val="0"/>
                          <w:divBdr>
                            <w:top w:val="none" w:sz="0" w:space="0" w:color="auto"/>
                            <w:left w:val="none" w:sz="0" w:space="0" w:color="auto"/>
                            <w:bottom w:val="none" w:sz="0" w:space="0" w:color="auto"/>
                            <w:right w:val="none" w:sz="0" w:space="0" w:color="auto"/>
                          </w:divBdr>
                          <w:divsChild>
                            <w:div w:id="190385951">
                              <w:marLeft w:val="0"/>
                              <w:marRight w:val="0"/>
                              <w:marTop w:val="0"/>
                              <w:marBottom w:val="0"/>
                              <w:divBdr>
                                <w:top w:val="none" w:sz="0" w:space="0" w:color="auto"/>
                                <w:left w:val="none" w:sz="0" w:space="0" w:color="auto"/>
                                <w:bottom w:val="none" w:sz="0" w:space="0" w:color="auto"/>
                                <w:right w:val="none" w:sz="0" w:space="0" w:color="auto"/>
                              </w:divBdr>
                              <w:divsChild>
                                <w:div w:id="640766595">
                                  <w:marLeft w:val="0"/>
                                  <w:marRight w:val="0"/>
                                  <w:marTop w:val="0"/>
                                  <w:marBottom w:val="0"/>
                                  <w:divBdr>
                                    <w:top w:val="none" w:sz="0" w:space="0" w:color="auto"/>
                                    <w:left w:val="none" w:sz="0" w:space="0" w:color="auto"/>
                                    <w:bottom w:val="none" w:sz="0" w:space="0" w:color="auto"/>
                                    <w:right w:val="none" w:sz="0" w:space="0" w:color="auto"/>
                                  </w:divBdr>
                                  <w:divsChild>
                                    <w:div w:id="1809475008">
                                      <w:marLeft w:val="0"/>
                                      <w:marRight w:val="0"/>
                                      <w:marTop w:val="0"/>
                                      <w:marBottom w:val="0"/>
                                      <w:divBdr>
                                        <w:top w:val="none" w:sz="0" w:space="0" w:color="auto"/>
                                        <w:left w:val="none" w:sz="0" w:space="0" w:color="auto"/>
                                        <w:bottom w:val="none" w:sz="0" w:space="0" w:color="auto"/>
                                        <w:right w:val="none" w:sz="0" w:space="0" w:color="auto"/>
                                      </w:divBdr>
                                      <w:divsChild>
                                        <w:div w:id="1348019882">
                                          <w:marLeft w:val="0"/>
                                          <w:marRight w:val="0"/>
                                          <w:marTop w:val="0"/>
                                          <w:marBottom w:val="0"/>
                                          <w:divBdr>
                                            <w:top w:val="none" w:sz="0" w:space="0" w:color="auto"/>
                                            <w:left w:val="none" w:sz="0" w:space="0" w:color="auto"/>
                                            <w:bottom w:val="none" w:sz="0" w:space="0" w:color="auto"/>
                                            <w:right w:val="none" w:sz="0" w:space="0" w:color="auto"/>
                                          </w:divBdr>
                                          <w:divsChild>
                                            <w:div w:id="459998787">
                                              <w:marLeft w:val="0"/>
                                              <w:marRight w:val="0"/>
                                              <w:marTop w:val="0"/>
                                              <w:marBottom w:val="0"/>
                                              <w:divBdr>
                                                <w:top w:val="none" w:sz="0" w:space="0" w:color="auto"/>
                                                <w:left w:val="none" w:sz="0" w:space="0" w:color="auto"/>
                                                <w:bottom w:val="none" w:sz="0" w:space="0" w:color="auto"/>
                                                <w:right w:val="none" w:sz="0" w:space="0" w:color="auto"/>
                                              </w:divBdr>
                                              <w:divsChild>
                                                <w:div w:id="191832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7565660">
      <w:bodyDiv w:val="1"/>
      <w:marLeft w:val="0"/>
      <w:marRight w:val="0"/>
      <w:marTop w:val="0"/>
      <w:marBottom w:val="0"/>
      <w:divBdr>
        <w:top w:val="none" w:sz="0" w:space="0" w:color="auto"/>
        <w:left w:val="none" w:sz="0" w:space="0" w:color="auto"/>
        <w:bottom w:val="none" w:sz="0" w:space="0" w:color="auto"/>
        <w:right w:val="none" w:sz="0" w:space="0" w:color="auto"/>
      </w:divBdr>
      <w:divsChild>
        <w:div w:id="249122188">
          <w:marLeft w:val="0"/>
          <w:marRight w:val="0"/>
          <w:marTop w:val="0"/>
          <w:marBottom w:val="0"/>
          <w:divBdr>
            <w:top w:val="none" w:sz="0" w:space="0" w:color="auto"/>
            <w:left w:val="none" w:sz="0" w:space="0" w:color="auto"/>
            <w:bottom w:val="none" w:sz="0" w:space="0" w:color="auto"/>
            <w:right w:val="none" w:sz="0" w:space="0" w:color="auto"/>
          </w:divBdr>
          <w:divsChild>
            <w:div w:id="674571177">
              <w:marLeft w:val="0"/>
              <w:marRight w:val="0"/>
              <w:marTop w:val="0"/>
              <w:marBottom w:val="0"/>
              <w:divBdr>
                <w:top w:val="none" w:sz="0" w:space="0" w:color="auto"/>
                <w:left w:val="none" w:sz="0" w:space="0" w:color="auto"/>
                <w:bottom w:val="none" w:sz="0" w:space="0" w:color="auto"/>
                <w:right w:val="none" w:sz="0" w:space="0" w:color="auto"/>
              </w:divBdr>
              <w:divsChild>
                <w:div w:id="1540511324">
                  <w:marLeft w:val="0"/>
                  <w:marRight w:val="0"/>
                  <w:marTop w:val="0"/>
                  <w:marBottom w:val="0"/>
                  <w:divBdr>
                    <w:top w:val="none" w:sz="0" w:space="0" w:color="auto"/>
                    <w:left w:val="none" w:sz="0" w:space="0" w:color="auto"/>
                    <w:bottom w:val="none" w:sz="0" w:space="0" w:color="auto"/>
                    <w:right w:val="none" w:sz="0" w:space="0" w:color="auto"/>
                  </w:divBdr>
                  <w:divsChild>
                    <w:div w:id="1762412151">
                      <w:marLeft w:val="0"/>
                      <w:marRight w:val="0"/>
                      <w:marTop w:val="0"/>
                      <w:marBottom w:val="0"/>
                      <w:divBdr>
                        <w:top w:val="none" w:sz="0" w:space="0" w:color="auto"/>
                        <w:left w:val="none" w:sz="0" w:space="0" w:color="auto"/>
                        <w:bottom w:val="none" w:sz="0" w:space="0" w:color="auto"/>
                        <w:right w:val="none" w:sz="0" w:space="0" w:color="auto"/>
                      </w:divBdr>
                      <w:divsChild>
                        <w:div w:id="1608847877">
                          <w:marLeft w:val="0"/>
                          <w:marRight w:val="0"/>
                          <w:marTop w:val="0"/>
                          <w:marBottom w:val="0"/>
                          <w:divBdr>
                            <w:top w:val="none" w:sz="0" w:space="0" w:color="auto"/>
                            <w:left w:val="none" w:sz="0" w:space="0" w:color="auto"/>
                            <w:bottom w:val="none" w:sz="0" w:space="0" w:color="auto"/>
                            <w:right w:val="none" w:sz="0" w:space="0" w:color="auto"/>
                          </w:divBdr>
                          <w:divsChild>
                            <w:div w:id="2144734768">
                              <w:marLeft w:val="0"/>
                              <w:marRight w:val="0"/>
                              <w:marTop w:val="0"/>
                              <w:marBottom w:val="0"/>
                              <w:divBdr>
                                <w:top w:val="none" w:sz="0" w:space="0" w:color="auto"/>
                                <w:left w:val="none" w:sz="0" w:space="0" w:color="auto"/>
                                <w:bottom w:val="none" w:sz="0" w:space="0" w:color="auto"/>
                                <w:right w:val="none" w:sz="0" w:space="0" w:color="auto"/>
                              </w:divBdr>
                              <w:divsChild>
                                <w:div w:id="1695382243">
                                  <w:marLeft w:val="0"/>
                                  <w:marRight w:val="0"/>
                                  <w:marTop w:val="0"/>
                                  <w:marBottom w:val="0"/>
                                  <w:divBdr>
                                    <w:top w:val="none" w:sz="0" w:space="0" w:color="auto"/>
                                    <w:left w:val="none" w:sz="0" w:space="0" w:color="auto"/>
                                    <w:bottom w:val="none" w:sz="0" w:space="0" w:color="auto"/>
                                    <w:right w:val="none" w:sz="0" w:space="0" w:color="auto"/>
                                  </w:divBdr>
                                  <w:divsChild>
                                    <w:div w:id="1442147935">
                                      <w:marLeft w:val="0"/>
                                      <w:marRight w:val="0"/>
                                      <w:marTop w:val="0"/>
                                      <w:marBottom w:val="0"/>
                                      <w:divBdr>
                                        <w:top w:val="none" w:sz="0" w:space="0" w:color="auto"/>
                                        <w:left w:val="none" w:sz="0" w:space="0" w:color="auto"/>
                                        <w:bottom w:val="none" w:sz="0" w:space="0" w:color="auto"/>
                                        <w:right w:val="none" w:sz="0" w:space="0" w:color="auto"/>
                                      </w:divBdr>
                                      <w:divsChild>
                                        <w:div w:id="518668048">
                                          <w:marLeft w:val="0"/>
                                          <w:marRight w:val="0"/>
                                          <w:marTop w:val="0"/>
                                          <w:marBottom w:val="0"/>
                                          <w:divBdr>
                                            <w:top w:val="none" w:sz="0" w:space="0" w:color="auto"/>
                                            <w:left w:val="none" w:sz="0" w:space="0" w:color="auto"/>
                                            <w:bottom w:val="none" w:sz="0" w:space="0" w:color="auto"/>
                                            <w:right w:val="none" w:sz="0" w:space="0" w:color="auto"/>
                                          </w:divBdr>
                                          <w:divsChild>
                                            <w:div w:id="1720939769">
                                              <w:marLeft w:val="0"/>
                                              <w:marRight w:val="0"/>
                                              <w:marTop w:val="0"/>
                                              <w:marBottom w:val="0"/>
                                              <w:divBdr>
                                                <w:top w:val="none" w:sz="0" w:space="0" w:color="auto"/>
                                                <w:left w:val="none" w:sz="0" w:space="0" w:color="auto"/>
                                                <w:bottom w:val="none" w:sz="0" w:space="0" w:color="auto"/>
                                                <w:right w:val="none" w:sz="0" w:space="0" w:color="auto"/>
                                              </w:divBdr>
                                              <w:divsChild>
                                                <w:div w:id="9070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7521943">
      <w:bodyDiv w:val="1"/>
      <w:marLeft w:val="0"/>
      <w:marRight w:val="0"/>
      <w:marTop w:val="0"/>
      <w:marBottom w:val="0"/>
      <w:divBdr>
        <w:top w:val="none" w:sz="0" w:space="0" w:color="auto"/>
        <w:left w:val="none" w:sz="0" w:space="0" w:color="auto"/>
        <w:bottom w:val="none" w:sz="0" w:space="0" w:color="auto"/>
        <w:right w:val="none" w:sz="0" w:space="0" w:color="auto"/>
      </w:divBdr>
      <w:divsChild>
        <w:div w:id="31879830">
          <w:marLeft w:val="0"/>
          <w:marRight w:val="0"/>
          <w:marTop w:val="0"/>
          <w:marBottom w:val="0"/>
          <w:divBdr>
            <w:top w:val="none" w:sz="0" w:space="0" w:color="auto"/>
            <w:left w:val="none" w:sz="0" w:space="0" w:color="auto"/>
            <w:bottom w:val="none" w:sz="0" w:space="0" w:color="auto"/>
            <w:right w:val="none" w:sz="0" w:space="0" w:color="auto"/>
          </w:divBdr>
          <w:divsChild>
            <w:div w:id="1830713135">
              <w:marLeft w:val="0"/>
              <w:marRight w:val="0"/>
              <w:marTop w:val="0"/>
              <w:marBottom w:val="0"/>
              <w:divBdr>
                <w:top w:val="none" w:sz="0" w:space="0" w:color="auto"/>
                <w:left w:val="none" w:sz="0" w:space="0" w:color="auto"/>
                <w:bottom w:val="none" w:sz="0" w:space="0" w:color="auto"/>
                <w:right w:val="none" w:sz="0" w:space="0" w:color="auto"/>
              </w:divBdr>
              <w:divsChild>
                <w:div w:id="1957520167">
                  <w:marLeft w:val="0"/>
                  <w:marRight w:val="0"/>
                  <w:marTop w:val="0"/>
                  <w:marBottom w:val="0"/>
                  <w:divBdr>
                    <w:top w:val="none" w:sz="0" w:space="0" w:color="auto"/>
                    <w:left w:val="none" w:sz="0" w:space="0" w:color="auto"/>
                    <w:bottom w:val="none" w:sz="0" w:space="0" w:color="auto"/>
                    <w:right w:val="none" w:sz="0" w:space="0" w:color="auto"/>
                  </w:divBdr>
                  <w:divsChild>
                    <w:div w:id="1111392221">
                      <w:marLeft w:val="0"/>
                      <w:marRight w:val="0"/>
                      <w:marTop w:val="0"/>
                      <w:marBottom w:val="0"/>
                      <w:divBdr>
                        <w:top w:val="none" w:sz="0" w:space="0" w:color="auto"/>
                        <w:left w:val="none" w:sz="0" w:space="0" w:color="auto"/>
                        <w:bottom w:val="none" w:sz="0" w:space="0" w:color="auto"/>
                        <w:right w:val="none" w:sz="0" w:space="0" w:color="auto"/>
                      </w:divBdr>
                      <w:divsChild>
                        <w:div w:id="380640877">
                          <w:marLeft w:val="0"/>
                          <w:marRight w:val="0"/>
                          <w:marTop w:val="0"/>
                          <w:marBottom w:val="0"/>
                          <w:divBdr>
                            <w:top w:val="none" w:sz="0" w:space="0" w:color="auto"/>
                            <w:left w:val="none" w:sz="0" w:space="0" w:color="auto"/>
                            <w:bottom w:val="none" w:sz="0" w:space="0" w:color="auto"/>
                            <w:right w:val="none" w:sz="0" w:space="0" w:color="auto"/>
                          </w:divBdr>
                          <w:divsChild>
                            <w:div w:id="67773903">
                              <w:marLeft w:val="0"/>
                              <w:marRight w:val="0"/>
                              <w:marTop w:val="0"/>
                              <w:marBottom w:val="0"/>
                              <w:divBdr>
                                <w:top w:val="none" w:sz="0" w:space="0" w:color="auto"/>
                                <w:left w:val="none" w:sz="0" w:space="0" w:color="auto"/>
                                <w:bottom w:val="none" w:sz="0" w:space="0" w:color="auto"/>
                                <w:right w:val="none" w:sz="0" w:space="0" w:color="auto"/>
                              </w:divBdr>
                              <w:divsChild>
                                <w:div w:id="402947094">
                                  <w:marLeft w:val="0"/>
                                  <w:marRight w:val="0"/>
                                  <w:marTop w:val="0"/>
                                  <w:marBottom w:val="0"/>
                                  <w:divBdr>
                                    <w:top w:val="none" w:sz="0" w:space="0" w:color="auto"/>
                                    <w:left w:val="none" w:sz="0" w:space="0" w:color="auto"/>
                                    <w:bottom w:val="none" w:sz="0" w:space="0" w:color="auto"/>
                                    <w:right w:val="none" w:sz="0" w:space="0" w:color="auto"/>
                                  </w:divBdr>
                                  <w:divsChild>
                                    <w:div w:id="1089423539">
                                      <w:marLeft w:val="0"/>
                                      <w:marRight w:val="0"/>
                                      <w:marTop w:val="0"/>
                                      <w:marBottom w:val="0"/>
                                      <w:divBdr>
                                        <w:top w:val="none" w:sz="0" w:space="0" w:color="auto"/>
                                        <w:left w:val="none" w:sz="0" w:space="0" w:color="auto"/>
                                        <w:bottom w:val="none" w:sz="0" w:space="0" w:color="auto"/>
                                        <w:right w:val="none" w:sz="0" w:space="0" w:color="auto"/>
                                      </w:divBdr>
                                      <w:divsChild>
                                        <w:div w:id="1446189356">
                                          <w:marLeft w:val="0"/>
                                          <w:marRight w:val="0"/>
                                          <w:marTop w:val="0"/>
                                          <w:marBottom w:val="0"/>
                                          <w:divBdr>
                                            <w:top w:val="none" w:sz="0" w:space="0" w:color="auto"/>
                                            <w:left w:val="none" w:sz="0" w:space="0" w:color="auto"/>
                                            <w:bottom w:val="none" w:sz="0" w:space="0" w:color="auto"/>
                                            <w:right w:val="none" w:sz="0" w:space="0" w:color="auto"/>
                                          </w:divBdr>
                                          <w:divsChild>
                                            <w:div w:id="289940471">
                                              <w:marLeft w:val="0"/>
                                              <w:marRight w:val="0"/>
                                              <w:marTop w:val="0"/>
                                              <w:marBottom w:val="0"/>
                                              <w:divBdr>
                                                <w:top w:val="none" w:sz="0" w:space="0" w:color="auto"/>
                                                <w:left w:val="none" w:sz="0" w:space="0" w:color="auto"/>
                                                <w:bottom w:val="none" w:sz="0" w:space="0" w:color="auto"/>
                                                <w:right w:val="none" w:sz="0" w:space="0" w:color="auto"/>
                                              </w:divBdr>
                                              <w:divsChild>
                                                <w:div w:id="1113011913">
                                                  <w:marLeft w:val="0"/>
                                                  <w:marRight w:val="0"/>
                                                  <w:marTop w:val="0"/>
                                                  <w:marBottom w:val="0"/>
                                                  <w:divBdr>
                                                    <w:top w:val="none" w:sz="0" w:space="0" w:color="auto"/>
                                                    <w:left w:val="none" w:sz="0" w:space="0" w:color="auto"/>
                                                    <w:bottom w:val="none" w:sz="0" w:space="0" w:color="auto"/>
                                                    <w:right w:val="none" w:sz="0" w:space="0" w:color="auto"/>
                                                  </w:divBdr>
                                                </w:div>
                                                <w:div w:id="14542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4629745">
      <w:bodyDiv w:val="1"/>
      <w:marLeft w:val="0"/>
      <w:marRight w:val="0"/>
      <w:marTop w:val="0"/>
      <w:marBottom w:val="0"/>
      <w:divBdr>
        <w:top w:val="none" w:sz="0" w:space="0" w:color="auto"/>
        <w:left w:val="none" w:sz="0" w:space="0" w:color="auto"/>
        <w:bottom w:val="none" w:sz="0" w:space="0" w:color="auto"/>
        <w:right w:val="none" w:sz="0" w:space="0" w:color="auto"/>
      </w:divBdr>
    </w:div>
    <w:div w:id="996541527">
      <w:bodyDiv w:val="1"/>
      <w:marLeft w:val="0"/>
      <w:marRight w:val="0"/>
      <w:marTop w:val="0"/>
      <w:marBottom w:val="0"/>
      <w:divBdr>
        <w:top w:val="none" w:sz="0" w:space="0" w:color="auto"/>
        <w:left w:val="none" w:sz="0" w:space="0" w:color="auto"/>
        <w:bottom w:val="none" w:sz="0" w:space="0" w:color="auto"/>
        <w:right w:val="none" w:sz="0" w:space="0" w:color="auto"/>
      </w:divBdr>
      <w:divsChild>
        <w:div w:id="269358757">
          <w:marLeft w:val="0"/>
          <w:marRight w:val="0"/>
          <w:marTop w:val="0"/>
          <w:marBottom w:val="0"/>
          <w:divBdr>
            <w:top w:val="none" w:sz="0" w:space="0" w:color="auto"/>
            <w:left w:val="none" w:sz="0" w:space="0" w:color="auto"/>
            <w:bottom w:val="none" w:sz="0" w:space="0" w:color="auto"/>
            <w:right w:val="none" w:sz="0" w:space="0" w:color="auto"/>
          </w:divBdr>
          <w:divsChild>
            <w:div w:id="1793548855">
              <w:marLeft w:val="0"/>
              <w:marRight w:val="0"/>
              <w:marTop w:val="0"/>
              <w:marBottom w:val="0"/>
              <w:divBdr>
                <w:top w:val="none" w:sz="0" w:space="0" w:color="auto"/>
                <w:left w:val="none" w:sz="0" w:space="0" w:color="auto"/>
                <w:bottom w:val="none" w:sz="0" w:space="0" w:color="auto"/>
                <w:right w:val="none" w:sz="0" w:space="0" w:color="auto"/>
              </w:divBdr>
              <w:divsChild>
                <w:div w:id="761804580">
                  <w:marLeft w:val="0"/>
                  <w:marRight w:val="0"/>
                  <w:marTop w:val="0"/>
                  <w:marBottom w:val="0"/>
                  <w:divBdr>
                    <w:top w:val="none" w:sz="0" w:space="0" w:color="auto"/>
                    <w:left w:val="none" w:sz="0" w:space="0" w:color="auto"/>
                    <w:bottom w:val="none" w:sz="0" w:space="0" w:color="auto"/>
                    <w:right w:val="none" w:sz="0" w:space="0" w:color="auto"/>
                  </w:divBdr>
                  <w:divsChild>
                    <w:div w:id="1474761784">
                      <w:marLeft w:val="0"/>
                      <w:marRight w:val="0"/>
                      <w:marTop w:val="0"/>
                      <w:marBottom w:val="0"/>
                      <w:divBdr>
                        <w:top w:val="none" w:sz="0" w:space="0" w:color="auto"/>
                        <w:left w:val="none" w:sz="0" w:space="0" w:color="auto"/>
                        <w:bottom w:val="none" w:sz="0" w:space="0" w:color="auto"/>
                        <w:right w:val="none" w:sz="0" w:space="0" w:color="auto"/>
                      </w:divBdr>
                      <w:divsChild>
                        <w:div w:id="291792645">
                          <w:marLeft w:val="0"/>
                          <w:marRight w:val="0"/>
                          <w:marTop w:val="0"/>
                          <w:marBottom w:val="0"/>
                          <w:divBdr>
                            <w:top w:val="none" w:sz="0" w:space="0" w:color="auto"/>
                            <w:left w:val="none" w:sz="0" w:space="0" w:color="auto"/>
                            <w:bottom w:val="none" w:sz="0" w:space="0" w:color="auto"/>
                            <w:right w:val="none" w:sz="0" w:space="0" w:color="auto"/>
                          </w:divBdr>
                          <w:divsChild>
                            <w:div w:id="1859808888">
                              <w:marLeft w:val="0"/>
                              <w:marRight w:val="0"/>
                              <w:marTop w:val="0"/>
                              <w:marBottom w:val="0"/>
                              <w:divBdr>
                                <w:top w:val="none" w:sz="0" w:space="0" w:color="auto"/>
                                <w:left w:val="none" w:sz="0" w:space="0" w:color="auto"/>
                                <w:bottom w:val="none" w:sz="0" w:space="0" w:color="auto"/>
                                <w:right w:val="none" w:sz="0" w:space="0" w:color="auto"/>
                              </w:divBdr>
                              <w:divsChild>
                                <w:div w:id="538011004">
                                  <w:marLeft w:val="0"/>
                                  <w:marRight w:val="0"/>
                                  <w:marTop w:val="0"/>
                                  <w:marBottom w:val="0"/>
                                  <w:divBdr>
                                    <w:top w:val="none" w:sz="0" w:space="0" w:color="auto"/>
                                    <w:left w:val="none" w:sz="0" w:space="0" w:color="auto"/>
                                    <w:bottom w:val="none" w:sz="0" w:space="0" w:color="auto"/>
                                    <w:right w:val="none" w:sz="0" w:space="0" w:color="auto"/>
                                  </w:divBdr>
                                  <w:divsChild>
                                    <w:div w:id="1840652958">
                                      <w:marLeft w:val="0"/>
                                      <w:marRight w:val="0"/>
                                      <w:marTop w:val="0"/>
                                      <w:marBottom w:val="0"/>
                                      <w:divBdr>
                                        <w:top w:val="none" w:sz="0" w:space="0" w:color="auto"/>
                                        <w:left w:val="none" w:sz="0" w:space="0" w:color="auto"/>
                                        <w:bottom w:val="none" w:sz="0" w:space="0" w:color="auto"/>
                                        <w:right w:val="none" w:sz="0" w:space="0" w:color="auto"/>
                                      </w:divBdr>
                                      <w:divsChild>
                                        <w:div w:id="976111407">
                                          <w:marLeft w:val="0"/>
                                          <w:marRight w:val="0"/>
                                          <w:marTop w:val="0"/>
                                          <w:marBottom w:val="0"/>
                                          <w:divBdr>
                                            <w:top w:val="none" w:sz="0" w:space="0" w:color="auto"/>
                                            <w:left w:val="none" w:sz="0" w:space="0" w:color="auto"/>
                                            <w:bottom w:val="none" w:sz="0" w:space="0" w:color="auto"/>
                                            <w:right w:val="none" w:sz="0" w:space="0" w:color="auto"/>
                                          </w:divBdr>
                                          <w:divsChild>
                                            <w:div w:id="1659651202">
                                              <w:marLeft w:val="0"/>
                                              <w:marRight w:val="0"/>
                                              <w:marTop w:val="0"/>
                                              <w:marBottom w:val="0"/>
                                              <w:divBdr>
                                                <w:top w:val="none" w:sz="0" w:space="0" w:color="auto"/>
                                                <w:left w:val="none" w:sz="0" w:space="0" w:color="auto"/>
                                                <w:bottom w:val="none" w:sz="0" w:space="0" w:color="auto"/>
                                                <w:right w:val="none" w:sz="0" w:space="0" w:color="auto"/>
                                              </w:divBdr>
                                              <w:divsChild>
                                                <w:div w:id="95729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8542185">
      <w:bodyDiv w:val="1"/>
      <w:marLeft w:val="0"/>
      <w:marRight w:val="0"/>
      <w:marTop w:val="0"/>
      <w:marBottom w:val="0"/>
      <w:divBdr>
        <w:top w:val="none" w:sz="0" w:space="0" w:color="auto"/>
        <w:left w:val="none" w:sz="0" w:space="0" w:color="auto"/>
        <w:bottom w:val="none" w:sz="0" w:space="0" w:color="auto"/>
        <w:right w:val="none" w:sz="0" w:space="0" w:color="auto"/>
      </w:divBdr>
    </w:div>
    <w:div w:id="1315180478">
      <w:bodyDiv w:val="1"/>
      <w:marLeft w:val="0"/>
      <w:marRight w:val="0"/>
      <w:marTop w:val="0"/>
      <w:marBottom w:val="0"/>
      <w:divBdr>
        <w:top w:val="none" w:sz="0" w:space="0" w:color="auto"/>
        <w:left w:val="none" w:sz="0" w:space="0" w:color="auto"/>
        <w:bottom w:val="none" w:sz="0" w:space="0" w:color="auto"/>
        <w:right w:val="none" w:sz="0" w:space="0" w:color="auto"/>
      </w:divBdr>
    </w:div>
    <w:div w:id="1461649536">
      <w:bodyDiv w:val="1"/>
      <w:marLeft w:val="0"/>
      <w:marRight w:val="0"/>
      <w:marTop w:val="0"/>
      <w:marBottom w:val="0"/>
      <w:divBdr>
        <w:top w:val="none" w:sz="0" w:space="0" w:color="auto"/>
        <w:left w:val="none" w:sz="0" w:space="0" w:color="auto"/>
        <w:bottom w:val="none" w:sz="0" w:space="0" w:color="auto"/>
        <w:right w:val="none" w:sz="0" w:space="0" w:color="auto"/>
      </w:divBdr>
      <w:divsChild>
        <w:div w:id="1846432346">
          <w:marLeft w:val="0"/>
          <w:marRight w:val="0"/>
          <w:marTop w:val="0"/>
          <w:marBottom w:val="0"/>
          <w:divBdr>
            <w:top w:val="none" w:sz="0" w:space="0" w:color="auto"/>
            <w:left w:val="none" w:sz="0" w:space="0" w:color="auto"/>
            <w:bottom w:val="none" w:sz="0" w:space="0" w:color="auto"/>
            <w:right w:val="none" w:sz="0" w:space="0" w:color="auto"/>
          </w:divBdr>
          <w:divsChild>
            <w:div w:id="1343046687">
              <w:marLeft w:val="0"/>
              <w:marRight w:val="0"/>
              <w:marTop w:val="0"/>
              <w:marBottom w:val="0"/>
              <w:divBdr>
                <w:top w:val="none" w:sz="0" w:space="0" w:color="auto"/>
                <w:left w:val="none" w:sz="0" w:space="0" w:color="auto"/>
                <w:bottom w:val="none" w:sz="0" w:space="0" w:color="auto"/>
                <w:right w:val="none" w:sz="0" w:space="0" w:color="auto"/>
              </w:divBdr>
              <w:divsChild>
                <w:div w:id="197085475">
                  <w:marLeft w:val="0"/>
                  <w:marRight w:val="0"/>
                  <w:marTop w:val="0"/>
                  <w:marBottom w:val="0"/>
                  <w:divBdr>
                    <w:top w:val="none" w:sz="0" w:space="0" w:color="auto"/>
                    <w:left w:val="none" w:sz="0" w:space="0" w:color="auto"/>
                    <w:bottom w:val="none" w:sz="0" w:space="0" w:color="auto"/>
                    <w:right w:val="none" w:sz="0" w:space="0" w:color="auto"/>
                  </w:divBdr>
                  <w:divsChild>
                    <w:div w:id="417558106">
                      <w:marLeft w:val="0"/>
                      <w:marRight w:val="0"/>
                      <w:marTop w:val="0"/>
                      <w:marBottom w:val="0"/>
                      <w:divBdr>
                        <w:top w:val="none" w:sz="0" w:space="0" w:color="auto"/>
                        <w:left w:val="none" w:sz="0" w:space="0" w:color="auto"/>
                        <w:bottom w:val="none" w:sz="0" w:space="0" w:color="auto"/>
                        <w:right w:val="none" w:sz="0" w:space="0" w:color="auto"/>
                      </w:divBdr>
                      <w:divsChild>
                        <w:div w:id="632295853">
                          <w:marLeft w:val="0"/>
                          <w:marRight w:val="0"/>
                          <w:marTop w:val="0"/>
                          <w:marBottom w:val="0"/>
                          <w:divBdr>
                            <w:top w:val="none" w:sz="0" w:space="0" w:color="auto"/>
                            <w:left w:val="none" w:sz="0" w:space="0" w:color="auto"/>
                            <w:bottom w:val="none" w:sz="0" w:space="0" w:color="auto"/>
                            <w:right w:val="none" w:sz="0" w:space="0" w:color="auto"/>
                          </w:divBdr>
                          <w:divsChild>
                            <w:div w:id="1416897756">
                              <w:marLeft w:val="0"/>
                              <w:marRight w:val="0"/>
                              <w:marTop w:val="0"/>
                              <w:marBottom w:val="0"/>
                              <w:divBdr>
                                <w:top w:val="none" w:sz="0" w:space="0" w:color="auto"/>
                                <w:left w:val="none" w:sz="0" w:space="0" w:color="auto"/>
                                <w:bottom w:val="none" w:sz="0" w:space="0" w:color="auto"/>
                                <w:right w:val="none" w:sz="0" w:space="0" w:color="auto"/>
                              </w:divBdr>
                              <w:divsChild>
                                <w:div w:id="1388841830">
                                  <w:marLeft w:val="0"/>
                                  <w:marRight w:val="0"/>
                                  <w:marTop w:val="0"/>
                                  <w:marBottom w:val="0"/>
                                  <w:divBdr>
                                    <w:top w:val="none" w:sz="0" w:space="0" w:color="auto"/>
                                    <w:left w:val="none" w:sz="0" w:space="0" w:color="auto"/>
                                    <w:bottom w:val="none" w:sz="0" w:space="0" w:color="auto"/>
                                    <w:right w:val="none" w:sz="0" w:space="0" w:color="auto"/>
                                  </w:divBdr>
                                  <w:divsChild>
                                    <w:div w:id="2136366235">
                                      <w:marLeft w:val="0"/>
                                      <w:marRight w:val="0"/>
                                      <w:marTop w:val="0"/>
                                      <w:marBottom w:val="0"/>
                                      <w:divBdr>
                                        <w:top w:val="none" w:sz="0" w:space="0" w:color="auto"/>
                                        <w:left w:val="none" w:sz="0" w:space="0" w:color="auto"/>
                                        <w:bottom w:val="none" w:sz="0" w:space="0" w:color="auto"/>
                                        <w:right w:val="none" w:sz="0" w:space="0" w:color="auto"/>
                                      </w:divBdr>
                                      <w:divsChild>
                                        <w:div w:id="2077167260">
                                          <w:marLeft w:val="0"/>
                                          <w:marRight w:val="0"/>
                                          <w:marTop w:val="0"/>
                                          <w:marBottom w:val="0"/>
                                          <w:divBdr>
                                            <w:top w:val="none" w:sz="0" w:space="0" w:color="auto"/>
                                            <w:left w:val="none" w:sz="0" w:space="0" w:color="auto"/>
                                            <w:bottom w:val="none" w:sz="0" w:space="0" w:color="auto"/>
                                            <w:right w:val="none" w:sz="0" w:space="0" w:color="auto"/>
                                          </w:divBdr>
                                          <w:divsChild>
                                            <w:div w:id="1431126401">
                                              <w:marLeft w:val="0"/>
                                              <w:marRight w:val="0"/>
                                              <w:marTop w:val="0"/>
                                              <w:marBottom w:val="0"/>
                                              <w:divBdr>
                                                <w:top w:val="none" w:sz="0" w:space="0" w:color="auto"/>
                                                <w:left w:val="none" w:sz="0" w:space="0" w:color="auto"/>
                                                <w:bottom w:val="none" w:sz="0" w:space="0" w:color="auto"/>
                                                <w:right w:val="none" w:sz="0" w:space="0" w:color="auto"/>
                                              </w:divBdr>
                                              <w:divsChild>
                                                <w:div w:id="114173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BE09706B-E367-473E-BB31-E10A188E3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10</Pages>
  <Words>5746</Words>
  <Characters>32757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charlotte hibbitt</cp:lastModifiedBy>
  <cp:revision>9</cp:revision>
  <cp:lastPrinted>2019-01-04T10:54:00Z</cp:lastPrinted>
  <dcterms:created xsi:type="dcterms:W3CDTF">2020-06-15T10:52:00Z</dcterms:created>
  <dcterms:modified xsi:type="dcterms:W3CDTF">2020-06-15T20:43:00Z</dcterms:modified>
</cp:coreProperties>
</file>